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CA9C" w14:textId="3164054D" w:rsidR="001D1828" w:rsidRPr="003F4727" w:rsidRDefault="00914291" w:rsidP="003F4727">
      <w:pPr>
        <w:spacing w:afterLines="100" w:after="360"/>
        <w:jc w:val="center"/>
        <w:rPr>
          <w:sz w:val="22"/>
        </w:rPr>
      </w:pPr>
      <w:r w:rsidRPr="003F4727">
        <w:rPr>
          <w:rFonts w:hint="eastAsia"/>
          <w:sz w:val="22"/>
        </w:rPr>
        <w:t>一般競争入札公告</w:t>
      </w:r>
    </w:p>
    <w:p w14:paraId="03E56F0D" w14:textId="67DEA321" w:rsidR="00914291" w:rsidRPr="00DB2004" w:rsidRDefault="00F91AD5" w:rsidP="00C04676">
      <w:pPr>
        <w:ind w:firstLineChars="100" w:firstLine="210"/>
      </w:pPr>
      <w:r>
        <w:rPr>
          <w:rFonts w:hint="eastAsia"/>
        </w:rPr>
        <w:t>栗木食品</w:t>
      </w:r>
      <w:r w:rsidR="00A8049D">
        <w:rPr>
          <w:rFonts w:hint="eastAsia"/>
        </w:rPr>
        <w:t>株式会社</w:t>
      </w:r>
      <w:r w:rsidR="00713289">
        <w:rPr>
          <w:rFonts w:hint="eastAsia"/>
        </w:rPr>
        <w:t xml:space="preserve"> が</w:t>
      </w:r>
      <w:r w:rsidR="00914291" w:rsidRPr="00DB2004">
        <w:t>発注する</w:t>
      </w:r>
      <w:r w:rsidR="00DB2004" w:rsidRPr="00DB2004">
        <w:rPr>
          <w:rFonts w:hint="eastAsia"/>
        </w:rPr>
        <w:t>補助事業</w:t>
      </w:r>
      <w:bookmarkStart w:id="0" w:name="_Hlk194997350"/>
      <w:r w:rsidR="00914291" w:rsidRPr="00DB2004">
        <w:t>「</w:t>
      </w:r>
      <w:r w:rsidR="00DB2004" w:rsidRPr="00DB2004">
        <w:rPr>
          <w:rFonts w:hint="eastAsia"/>
        </w:rPr>
        <w:t>令和</w:t>
      </w:r>
      <w:r>
        <w:rPr>
          <w:rFonts w:hint="eastAsia"/>
        </w:rPr>
        <w:t>７</w:t>
      </w:r>
      <w:r w:rsidR="00DB2004" w:rsidRPr="00DB2004">
        <w:t>年度農林水産物・食品輸出促進緊急対策事業のうち</w:t>
      </w:r>
      <w:r w:rsidR="00DB2004" w:rsidRPr="00DB2004">
        <w:rPr>
          <w:rFonts w:hint="eastAsia"/>
        </w:rPr>
        <w:t>食品産業の輸出向け</w:t>
      </w:r>
      <w:r w:rsidR="00DB2004" w:rsidRPr="00DB2004">
        <w:t>HACCP等対応施設整備緊急対策事業</w:t>
      </w:r>
      <w:r w:rsidR="00914291" w:rsidRPr="00DB2004">
        <w:t>」の</w:t>
      </w:r>
      <w:r w:rsidR="00DB2004" w:rsidRPr="00DB2004">
        <w:rPr>
          <w:rFonts w:hint="eastAsia"/>
        </w:rPr>
        <w:t>、「輸出向け</w:t>
      </w:r>
      <w:r>
        <w:rPr>
          <w:rFonts w:hint="eastAsia"/>
        </w:rPr>
        <w:t>冷凍野菜惣菜</w:t>
      </w:r>
      <w:r w:rsidR="00DB2004" w:rsidRPr="00DB2004">
        <w:rPr>
          <w:rFonts w:hint="eastAsia"/>
        </w:rPr>
        <w:t>工場（HACCP対応）の</w:t>
      </w:r>
      <w:bookmarkStart w:id="1" w:name="_Hlk224832828"/>
      <w:r w:rsidR="00D356E7">
        <w:rPr>
          <w:rFonts w:hint="eastAsia"/>
        </w:rPr>
        <w:t>ISO22000及び</w:t>
      </w:r>
      <w:r w:rsidR="00FE486E">
        <w:rPr>
          <w:rFonts w:hint="eastAsia"/>
        </w:rPr>
        <w:t>FSMA対応の支援コンサルタント</w:t>
      </w:r>
      <w:bookmarkEnd w:id="1"/>
      <w:r w:rsidR="00DB2004" w:rsidRPr="00DB2004">
        <w:rPr>
          <w:rFonts w:hint="eastAsia"/>
        </w:rPr>
        <w:t>」</w:t>
      </w:r>
      <w:bookmarkEnd w:id="0"/>
      <w:r w:rsidR="00DB2004" w:rsidRPr="00DB2004">
        <w:rPr>
          <w:rFonts w:hint="eastAsia"/>
        </w:rPr>
        <w:t>の</w:t>
      </w:r>
      <w:r w:rsidR="00914291" w:rsidRPr="00DB2004">
        <w:t>一般競争入札を</w:t>
      </w:r>
      <w:r w:rsidR="00DB2004" w:rsidRPr="00DB2004">
        <w:rPr>
          <w:rFonts w:hint="eastAsia"/>
        </w:rPr>
        <w:t>、</w:t>
      </w:r>
      <w:r w:rsidR="00914291" w:rsidRPr="00DB2004">
        <w:rPr>
          <w:rFonts w:hint="eastAsia"/>
        </w:rPr>
        <w:t>下記のとおり行いますので公告します。</w:t>
      </w:r>
    </w:p>
    <w:p w14:paraId="74A9C6FA" w14:textId="00FF83FB" w:rsidR="00914291" w:rsidRDefault="00BE00EC" w:rsidP="00C04676">
      <w:pPr>
        <w:spacing w:beforeLines="100" w:before="360" w:afterLines="50" w:after="180"/>
        <w:rPr>
          <w:lang w:eastAsia="zh-TW"/>
        </w:rPr>
      </w:pPr>
      <w:r>
        <w:rPr>
          <w:rFonts w:hint="eastAsia"/>
          <w:lang w:eastAsia="zh-TW"/>
        </w:rPr>
        <w:t>令和</w:t>
      </w:r>
      <w:r w:rsidR="00872A83">
        <w:rPr>
          <w:rFonts w:hint="eastAsia"/>
        </w:rPr>
        <w:t>８</w:t>
      </w:r>
      <w:r w:rsidR="00914291">
        <w:rPr>
          <w:lang w:eastAsia="zh-TW"/>
        </w:rPr>
        <w:t xml:space="preserve">年 </w:t>
      </w:r>
      <w:r w:rsidR="00F06388">
        <w:rPr>
          <w:rFonts w:hint="eastAsia"/>
        </w:rPr>
        <w:t>3</w:t>
      </w:r>
      <w:r w:rsidR="00914291">
        <w:rPr>
          <w:lang w:eastAsia="zh-TW"/>
        </w:rPr>
        <w:t>月</w:t>
      </w:r>
      <w:r w:rsidR="009F1E0B">
        <w:rPr>
          <w:rFonts w:hint="eastAsia"/>
        </w:rPr>
        <w:t>23</w:t>
      </w:r>
      <w:r w:rsidR="00914291">
        <w:rPr>
          <w:lang w:eastAsia="zh-TW"/>
        </w:rPr>
        <w:t>日</w:t>
      </w:r>
    </w:p>
    <w:p w14:paraId="30434C26" w14:textId="3B46D759" w:rsidR="00914291" w:rsidRDefault="00872A83" w:rsidP="00591A01">
      <w:pPr>
        <w:jc w:val="right"/>
        <w:rPr>
          <w:lang w:eastAsia="zh-TW"/>
        </w:rPr>
      </w:pPr>
      <w:r>
        <w:rPr>
          <w:rFonts w:hint="eastAsia"/>
        </w:rPr>
        <w:t>栗木食品</w:t>
      </w:r>
      <w:r w:rsidR="00A8049D">
        <w:rPr>
          <w:rFonts w:hint="eastAsia"/>
        </w:rPr>
        <w:t>株式会社</w:t>
      </w:r>
    </w:p>
    <w:p w14:paraId="78FCA01D" w14:textId="0AB58F49" w:rsidR="00914291" w:rsidRDefault="002B7834" w:rsidP="002B7834">
      <w:pPr>
        <w:wordWrap w:val="0"/>
        <w:jc w:val="right"/>
        <w:rPr>
          <w:lang w:eastAsia="zh-TW"/>
        </w:rPr>
      </w:pPr>
      <w:r>
        <w:rPr>
          <w:rFonts w:hint="eastAsia"/>
        </w:rPr>
        <w:t xml:space="preserve">代表取締役　</w:t>
      </w:r>
      <w:r w:rsidR="00872A83">
        <w:rPr>
          <w:rFonts w:hint="eastAsia"/>
        </w:rPr>
        <w:t>栗木　敦司</w:t>
      </w:r>
    </w:p>
    <w:p w14:paraId="62816DAE" w14:textId="313D720F" w:rsidR="00914291" w:rsidRDefault="00914291" w:rsidP="00C04676">
      <w:pPr>
        <w:jc w:val="center"/>
        <w:rPr>
          <w:lang w:eastAsia="zh-TW"/>
        </w:rPr>
      </w:pPr>
      <w:r w:rsidRPr="00914291">
        <w:rPr>
          <w:rFonts w:hint="eastAsia"/>
          <w:lang w:eastAsia="zh-TW"/>
        </w:rPr>
        <w:t>記</w:t>
      </w:r>
    </w:p>
    <w:p w14:paraId="24049739" w14:textId="6A284FAA" w:rsidR="00820236" w:rsidRDefault="00914291" w:rsidP="00820236">
      <w:pPr>
        <w:pStyle w:val="a9"/>
        <w:numPr>
          <w:ilvl w:val="0"/>
          <w:numId w:val="1"/>
        </w:numPr>
        <w:spacing w:afterLines="100" w:after="360"/>
      </w:pPr>
      <w:r>
        <w:rPr>
          <w:rFonts w:hint="eastAsia"/>
        </w:rPr>
        <w:t>入札内容</w:t>
      </w:r>
    </w:p>
    <w:p w14:paraId="705B9B9A" w14:textId="13ECCE40" w:rsidR="00DD52D0" w:rsidRPr="00DD52D0" w:rsidRDefault="00096249" w:rsidP="00DD52D0">
      <w:pPr>
        <w:pStyle w:val="a9"/>
        <w:numPr>
          <w:ilvl w:val="0"/>
          <w:numId w:val="3"/>
        </w:numPr>
        <w:ind w:left="1134"/>
      </w:pPr>
      <w:r>
        <w:rPr>
          <w:rFonts w:hint="eastAsia"/>
        </w:rPr>
        <w:t xml:space="preserve">補助事業名　：　</w:t>
      </w:r>
      <w:r w:rsidR="00DD52D0" w:rsidRPr="00DD52D0">
        <w:rPr>
          <w:rFonts w:hint="eastAsia"/>
        </w:rPr>
        <w:t>令和</w:t>
      </w:r>
      <w:r w:rsidR="00872A83">
        <w:rPr>
          <w:rFonts w:hint="eastAsia"/>
        </w:rPr>
        <w:t>７</w:t>
      </w:r>
      <w:r w:rsidR="00DD52D0" w:rsidRPr="00DD52D0">
        <w:t>年度農林水産物・食品輸出促進緊急対策事業のうち</w:t>
      </w:r>
      <w:r w:rsidR="00DD52D0" w:rsidRPr="00DD52D0">
        <w:rPr>
          <w:rFonts w:hint="eastAsia"/>
        </w:rPr>
        <w:t xml:space="preserve">　</w:t>
      </w:r>
    </w:p>
    <w:p w14:paraId="40EF2A84" w14:textId="3350558F" w:rsidR="00096249" w:rsidRPr="00DD52D0" w:rsidRDefault="00DD52D0" w:rsidP="00DD52D0">
      <w:pPr>
        <w:pStyle w:val="a9"/>
        <w:ind w:left="1134"/>
      </w:pPr>
      <w:r w:rsidRPr="00DD52D0">
        <w:rPr>
          <w:rFonts w:hint="eastAsia"/>
        </w:rPr>
        <w:t xml:space="preserve">　　　　　　　　</w:t>
      </w:r>
      <w:bookmarkStart w:id="2" w:name="_Hlk194995621"/>
      <w:r w:rsidRPr="00DD52D0">
        <w:rPr>
          <w:rFonts w:hint="eastAsia"/>
        </w:rPr>
        <w:t>食</w:t>
      </w:r>
      <w:r w:rsidRPr="00DD52D0">
        <w:t>品産業の輸出向けHACCP等対応施設整備緊急対策事業</w:t>
      </w:r>
      <w:bookmarkEnd w:id="2"/>
    </w:p>
    <w:p w14:paraId="7BC2ED93" w14:textId="77777777" w:rsidR="00B53B27" w:rsidRDefault="00096249" w:rsidP="004C7E7C">
      <w:pPr>
        <w:pStyle w:val="a9"/>
        <w:numPr>
          <w:ilvl w:val="0"/>
          <w:numId w:val="3"/>
        </w:numPr>
        <w:ind w:left="1134"/>
      </w:pPr>
      <w:r w:rsidRPr="004045BD">
        <w:rPr>
          <w:rFonts w:hint="eastAsia"/>
          <w:spacing w:val="35"/>
          <w:kern w:val="0"/>
          <w:fitText w:val="1050" w:id="-735821568"/>
        </w:rPr>
        <w:t>事業内</w:t>
      </w:r>
      <w:r w:rsidRPr="004045BD">
        <w:rPr>
          <w:rFonts w:hint="eastAsia"/>
          <w:kern w:val="0"/>
          <w:fitText w:val="1050" w:id="-735821568"/>
        </w:rPr>
        <w:t>容</w:t>
      </w:r>
      <w:r>
        <w:rPr>
          <w:rFonts w:hint="eastAsia"/>
          <w:kern w:val="0"/>
        </w:rPr>
        <w:t xml:space="preserve">　：　</w:t>
      </w:r>
      <w:r w:rsidRPr="00096249">
        <w:rPr>
          <w:rFonts w:hint="eastAsia"/>
          <w:kern w:val="0"/>
        </w:rPr>
        <w:t>輸出向け</w:t>
      </w:r>
      <w:r w:rsidR="00872A83">
        <w:rPr>
          <w:rFonts w:hint="eastAsia"/>
          <w:kern w:val="0"/>
        </w:rPr>
        <w:t>冷凍野菜惣菜</w:t>
      </w:r>
      <w:r w:rsidRPr="00096249">
        <w:rPr>
          <w:rFonts w:hint="eastAsia"/>
          <w:kern w:val="0"/>
        </w:rPr>
        <w:t>工場（</w:t>
      </w:r>
      <w:r w:rsidRPr="00096249">
        <w:rPr>
          <w:kern w:val="0"/>
        </w:rPr>
        <w:t>HACCP対応）の</w:t>
      </w:r>
      <w:r w:rsidR="00E25AE4">
        <w:rPr>
          <w:rFonts w:hint="eastAsia"/>
        </w:rPr>
        <w:t>ISO22000及び</w:t>
      </w:r>
    </w:p>
    <w:p w14:paraId="769C6A50" w14:textId="147586D9" w:rsidR="00EB054F" w:rsidRPr="005C061D" w:rsidRDefault="003A1AC5" w:rsidP="00B53B27">
      <w:pPr>
        <w:pStyle w:val="a9"/>
        <w:ind w:left="1134" w:firstLineChars="600" w:firstLine="1260"/>
      </w:pPr>
      <w:r>
        <w:rPr>
          <w:rFonts w:hint="eastAsia"/>
        </w:rPr>
        <w:t xml:space="preserve">　</w:t>
      </w:r>
      <w:r w:rsidR="004C7E7C">
        <w:rPr>
          <w:rFonts w:hint="eastAsia"/>
        </w:rPr>
        <w:t xml:space="preserve">　</w:t>
      </w:r>
      <w:r w:rsidR="00E25AE4">
        <w:rPr>
          <w:rFonts w:hint="eastAsia"/>
        </w:rPr>
        <w:t>FSMA対応の支援コンサルタント</w:t>
      </w:r>
    </w:p>
    <w:p w14:paraId="6EF40739" w14:textId="77777777" w:rsidR="004772C4" w:rsidRDefault="00096249" w:rsidP="0099688C">
      <w:pPr>
        <w:pStyle w:val="a9"/>
        <w:numPr>
          <w:ilvl w:val="0"/>
          <w:numId w:val="3"/>
        </w:numPr>
        <w:ind w:left="1134"/>
        <w:rPr>
          <w:lang w:eastAsia="zh-TW"/>
        </w:rPr>
      </w:pPr>
      <w:r w:rsidRPr="00C72A78">
        <w:rPr>
          <w:rFonts w:hint="eastAsia"/>
          <w:spacing w:val="315"/>
          <w:kern w:val="0"/>
          <w:fitText w:val="1050" w:id="-735821312"/>
          <w:lang w:eastAsia="zh-TW"/>
        </w:rPr>
        <w:t>場</w:t>
      </w:r>
      <w:r w:rsidRPr="00C72A78">
        <w:rPr>
          <w:rFonts w:hint="eastAsia"/>
          <w:kern w:val="0"/>
          <w:fitText w:val="1050" w:id="-735821312"/>
          <w:lang w:eastAsia="zh-TW"/>
        </w:rPr>
        <w:t>所</w:t>
      </w:r>
      <w:r w:rsidRPr="00096249">
        <w:rPr>
          <w:rFonts w:hint="eastAsia"/>
          <w:lang w:eastAsia="zh-TW"/>
        </w:rPr>
        <w:t xml:space="preserve">　：　</w:t>
      </w:r>
      <w:r w:rsidR="004772C4">
        <w:rPr>
          <w:rFonts w:hint="eastAsia"/>
        </w:rPr>
        <w:t>栗木食品株式会社　春日井工場</w:t>
      </w:r>
    </w:p>
    <w:p w14:paraId="30111964" w14:textId="55A67C1B" w:rsidR="00096249" w:rsidRDefault="00746BF9" w:rsidP="004772C4">
      <w:pPr>
        <w:pStyle w:val="a9"/>
        <w:ind w:left="1134" w:firstLineChars="800" w:firstLine="1680"/>
        <w:rPr>
          <w:lang w:eastAsia="zh-TW"/>
        </w:rPr>
      </w:pPr>
      <w:r>
        <w:rPr>
          <w:rFonts w:hint="eastAsia"/>
        </w:rPr>
        <w:t>愛知県春日井市</w:t>
      </w:r>
      <w:r w:rsidR="001F2031">
        <w:rPr>
          <w:rFonts w:hint="eastAsia"/>
        </w:rPr>
        <w:t>高森台4-16-9</w:t>
      </w:r>
    </w:p>
    <w:p w14:paraId="4B074B6E" w14:textId="7ACB1528" w:rsidR="00096249" w:rsidRDefault="00600EF7" w:rsidP="0099688C">
      <w:pPr>
        <w:pStyle w:val="a9"/>
        <w:numPr>
          <w:ilvl w:val="0"/>
          <w:numId w:val="3"/>
        </w:numPr>
        <w:ind w:left="1134"/>
      </w:pPr>
      <w:r w:rsidRPr="00790AE9">
        <w:rPr>
          <w:rFonts w:hint="eastAsia"/>
          <w:spacing w:val="315"/>
          <w:kern w:val="0"/>
          <w:fitText w:val="1050" w:id="-476257536"/>
        </w:rPr>
        <w:t>期</w:t>
      </w:r>
      <w:r w:rsidRPr="00790AE9">
        <w:rPr>
          <w:rFonts w:hint="eastAsia"/>
          <w:kern w:val="0"/>
          <w:fitText w:val="1050" w:id="-476257536"/>
        </w:rPr>
        <w:t>間</w:t>
      </w:r>
      <w:r w:rsidR="00096249" w:rsidRPr="00096249">
        <w:rPr>
          <w:rFonts w:hint="eastAsia"/>
        </w:rPr>
        <w:t xml:space="preserve">　：　</w:t>
      </w:r>
      <w:r w:rsidR="002B7834">
        <w:rPr>
          <w:rFonts w:hint="eastAsia"/>
        </w:rPr>
        <w:t>契約日の</w:t>
      </w:r>
      <w:r w:rsidR="00096249" w:rsidRPr="00096249">
        <w:rPr>
          <w:rFonts w:hint="eastAsia"/>
        </w:rPr>
        <w:t>翌日より令和</w:t>
      </w:r>
      <w:r w:rsidR="00930A2D">
        <w:rPr>
          <w:rFonts w:hint="eastAsia"/>
        </w:rPr>
        <w:t>9</w:t>
      </w:r>
      <w:r w:rsidR="00096249" w:rsidRPr="00096249">
        <w:t>年</w:t>
      </w:r>
      <w:r w:rsidR="00930A2D">
        <w:rPr>
          <w:rFonts w:hint="eastAsia"/>
        </w:rPr>
        <w:t>3</w:t>
      </w:r>
      <w:r w:rsidR="00096249" w:rsidRPr="00096249">
        <w:t>月末まで</w:t>
      </w:r>
    </w:p>
    <w:p w14:paraId="1174F09A" w14:textId="77777777" w:rsidR="00296F73" w:rsidRPr="004C7E7C" w:rsidRDefault="00296F73" w:rsidP="00296F73"/>
    <w:p w14:paraId="592B1D42" w14:textId="6C134D11" w:rsidR="00914291" w:rsidRDefault="00914291" w:rsidP="00820236">
      <w:pPr>
        <w:pStyle w:val="a9"/>
        <w:numPr>
          <w:ilvl w:val="0"/>
          <w:numId w:val="1"/>
        </w:numPr>
      </w:pPr>
      <w:r>
        <w:rPr>
          <w:rFonts w:hint="eastAsia"/>
        </w:rPr>
        <w:t>入札方法等</w:t>
      </w:r>
    </w:p>
    <w:p w14:paraId="126C9EC3" w14:textId="694FD800" w:rsidR="00820236" w:rsidRDefault="00820236" w:rsidP="00820236">
      <w:pPr>
        <w:pStyle w:val="a9"/>
        <w:numPr>
          <w:ilvl w:val="0"/>
          <w:numId w:val="4"/>
        </w:numPr>
        <w:rPr>
          <w:lang w:eastAsia="zh-TW"/>
        </w:rPr>
      </w:pPr>
      <w:bookmarkStart w:id="3" w:name="_Hlk194679624"/>
      <w:r w:rsidRPr="00820236">
        <w:rPr>
          <w:rFonts w:hint="eastAsia"/>
          <w:spacing w:val="60"/>
          <w:kern w:val="0"/>
          <w:fitText w:val="1260" w:id="-735817216"/>
          <w:lang w:eastAsia="zh-TW"/>
        </w:rPr>
        <w:t>入札方</w:t>
      </w:r>
      <w:r w:rsidRPr="00820236">
        <w:rPr>
          <w:rFonts w:hint="eastAsia"/>
          <w:spacing w:val="30"/>
          <w:kern w:val="0"/>
          <w:fitText w:val="1260" w:id="-735817216"/>
          <w:lang w:eastAsia="zh-TW"/>
        </w:rPr>
        <w:t>法</w:t>
      </w:r>
      <w:r w:rsidRPr="00820236">
        <w:rPr>
          <w:rFonts w:hint="eastAsia"/>
          <w:lang w:eastAsia="zh-TW"/>
        </w:rPr>
        <w:t xml:space="preserve">　：　</w:t>
      </w:r>
      <w:r w:rsidRPr="00820236">
        <w:rPr>
          <w:lang w:eastAsia="zh-TW"/>
        </w:rPr>
        <w:t>一般競争入札</w:t>
      </w:r>
    </w:p>
    <w:bookmarkEnd w:id="3"/>
    <w:p w14:paraId="10DF8076" w14:textId="6487EE83" w:rsidR="00820236" w:rsidRDefault="00820236" w:rsidP="00820236">
      <w:pPr>
        <w:pStyle w:val="a9"/>
        <w:numPr>
          <w:ilvl w:val="0"/>
          <w:numId w:val="4"/>
        </w:numPr>
      </w:pPr>
      <w:r w:rsidRPr="00820236">
        <w:rPr>
          <w:rFonts w:hint="eastAsia"/>
          <w:spacing w:val="70"/>
          <w:kern w:val="0"/>
          <w:fitText w:val="1260" w:id="-735817214"/>
        </w:rPr>
        <w:t>予定価</w:t>
      </w:r>
      <w:r w:rsidRPr="00820236">
        <w:rPr>
          <w:rFonts w:hint="eastAsia"/>
          <w:kern w:val="0"/>
          <w:fitText w:val="1260" w:id="-735817214"/>
        </w:rPr>
        <w:t>格</w:t>
      </w:r>
      <w:r>
        <w:rPr>
          <w:rFonts w:hint="eastAsia"/>
        </w:rPr>
        <w:t xml:space="preserve">　：　あり（</w:t>
      </w:r>
      <w:r>
        <w:t>非公表</w:t>
      </w:r>
      <w:r>
        <w:rPr>
          <w:rFonts w:hint="eastAsia"/>
        </w:rPr>
        <w:t>）</w:t>
      </w:r>
    </w:p>
    <w:p w14:paraId="5B1024F8" w14:textId="6603490E" w:rsidR="00820236" w:rsidRDefault="00820236" w:rsidP="00820236">
      <w:pPr>
        <w:pStyle w:val="a9"/>
        <w:numPr>
          <w:ilvl w:val="0"/>
          <w:numId w:val="4"/>
        </w:numPr>
      </w:pPr>
      <w:r>
        <w:rPr>
          <w:rFonts w:hint="eastAsia"/>
        </w:rPr>
        <w:t xml:space="preserve">最低制限価格　：　</w:t>
      </w:r>
      <w:r w:rsidR="002B7834">
        <w:rPr>
          <w:rFonts w:hint="eastAsia"/>
        </w:rPr>
        <w:t>無</w:t>
      </w:r>
    </w:p>
    <w:p w14:paraId="5745B86C" w14:textId="75C49893" w:rsidR="00820236" w:rsidRDefault="00820236" w:rsidP="00820236">
      <w:pPr>
        <w:pStyle w:val="a9"/>
        <w:numPr>
          <w:ilvl w:val="0"/>
          <w:numId w:val="4"/>
        </w:numPr>
      </w:pPr>
      <w:r w:rsidRPr="00820236">
        <w:rPr>
          <w:rFonts w:hint="eastAsia"/>
          <w:spacing w:val="26"/>
          <w:kern w:val="0"/>
          <w:fitText w:val="1260" w:id="-735816960"/>
        </w:rPr>
        <w:t>入札保証</w:t>
      </w:r>
      <w:r w:rsidRPr="00820236">
        <w:rPr>
          <w:rFonts w:hint="eastAsia"/>
          <w:spacing w:val="1"/>
          <w:kern w:val="0"/>
          <w:fitText w:val="1260" w:id="-735816960"/>
        </w:rPr>
        <w:t>金</w:t>
      </w:r>
      <w:r>
        <w:rPr>
          <w:rFonts w:hint="eastAsia"/>
        </w:rPr>
        <w:t xml:space="preserve">　：　</w:t>
      </w:r>
      <w:r>
        <w:t>無</w:t>
      </w:r>
    </w:p>
    <w:p w14:paraId="084322BC" w14:textId="77777777" w:rsidR="00BE50D3" w:rsidRDefault="00BE50D3" w:rsidP="00914291"/>
    <w:p w14:paraId="00085718" w14:textId="7E4D1B6E" w:rsidR="00914291" w:rsidRDefault="00914291" w:rsidP="00820236">
      <w:pPr>
        <w:pStyle w:val="a9"/>
        <w:numPr>
          <w:ilvl w:val="0"/>
          <w:numId w:val="1"/>
        </w:numPr>
      </w:pPr>
      <w:r>
        <w:rPr>
          <w:rFonts w:hint="eastAsia"/>
        </w:rPr>
        <w:t>入札参加資格</w:t>
      </w:r>
      <w:r w:rsidR="00EE41A0">
        <w:rPr>
          <w:rFonts w:hint="eastAsia"/>
        </w:rPr>
        <w:t>（すべてを満たしていること）</w:t>
      </w:r>
    </w:p>
    <w:p w14:paraId="5DD638C7" w14:textId="7CEBF991" w:rsidR="00820236" w:rsidRDefault="00820236" w:rsidP="00820236">
      <w:pPr>
        <w:pStyle w:val="a9"/>
        <w:numPr>
          <w:ilvl w:val="0"/>
          <w:numId w:val="5"/>
        </w:numPr>
      </w:pPr>
      <w:bookmarkStart w:id="4" w:name="_Hlk194679839"/>
      <w:r>
        <w:rPr>
          <w:rFonts w:hint="eastAsia"/>
        </w:rPr>
        <w:t>地方自治法施行令第１６７条の４</w:t>
      </w:r>
      <w:bookmarkEnd w:id="4"/>
      <w:r>
        <w:rPr>
          <w:rFonts w:hint="eastAsia"/>
        </w:rPr>
        <w:t>の規定に該当しない者であること。</w:t>
      </w:r>
    </w:p>
    <w:p w14:paraId="3AA209D1" w14:textId="03D22BD6" w:rsidR="00820236" w:rsidRDefault="00820236" w:rsidP="00820236">
      <w:pPr>
        <w:pStyle w:val="a9"/>
        <w:numPr>
          <w:ilvl w:val="0"/>
          <w:numId w:val="5"/>
        </w:numPr>
      </w:pPr>
      <w:r w:rsidRPr="00820236">
        <w:rPr>
          <w:rFonts w:hint="eastAsia"/>
        </w:rPr>
        <w:t>会社更生法（平成</w:t>
      </w:r>
      <w:r w:rsidRPr="00820236">
        <w:t>14年法律第154号）に基づき更生手続開始の申立てがなされている者、又は民事再生法（平成11年法律第225号）に基づき再生手続開始の申立てがなされている者については、再生手続又は再生手続開始決定日を審査基準日とした経営事項審査の再審査を受けた後、経営規模等評価結果通知書・総合評定値通知書の交付を受けていること。</w:t>
      </w:r>
    </w:p>
    <w:p w14:paraId="5B03B622" w14:textId="559EC89D" w:rsidR="00FC4F14" w:rsidRDefault="00820236" w:rsidP="008F0BC0">
      <w:pPr>
        <w:pStyle w:val="a9"/>
        <w:numPr>
          <w:ilvl w:val="0"/>
          <w:numId w:val="5"/>
        </w:numPr>
      </w:pPr>
      <w:r w:rsidRPr="00820236">
        <w:rPr>
          <w:rFonts w:hint="eastAsia"/>
        </w:rPr>
        <w:t>公告日から落札決定までの期間に、農林水産省の機関又は、地方自治体及びその関連機関の契約に係る入札参加停止等の措置要綱に基づく入札参加停止の措置を受けていない者であること。</w:t>
      </w:r>
    </w:p>
    <w:p w14:paraId="117C60D8" w14:textId="502B3FDC" w:rsidR="00820236" w:rsidRDefault="00820236" w:rsidP="00820236">
      <w:pPr>
        <w:pStyle w:val="a9"/>
        <w:numPr>
          <w:ilvl w:val="0"/>
          <w:numId w:val="5"/>
        </w:numPr>
      </w:pPr>
      <w:r w:rsidRPr="00820236">
        <w:rPr>
          <w:rFonts w:hint="eastAsia"/>
        </w:rPr>
        <w:lastRenderedPageBreak/>
        <w:t>公告日から落札決定までの期間に、地方自治体及びその関連機関の契約に係る暴力団排除措置要綱に基づく入札参加除外等の措置を受けていない者であること。</w:t>
      </w:r>
    </w:p>
    <w:p w14:paraId="77F740F8" w14:textId="201B623E" w:rsidR="00E10B47" w:rsidRDefault="00E10B47" w:rsidP="00820236">
      <w:pPr>
        <w:pStyle w:val="a9"/>
        <w:numPr>
          <w:ilvl w:val="0"/>
          <w:numId w:val="5"/>
        </w:numPr>
      </w:pPr>
      <w:r w:rsidRPr="00E10B47">
        <w:t>HACCP責任者養成講座トレーニングコース</w:t>
      </w:r>
      <w:r>
        <w:rPr>
          <w:rFonts w:hint="eastAsia"/>
        </w:rPr>
        <w:t>、ISO/TS22002-1、CODEXガイドラインGMPの研修を</w:t>
      </w:r>
      <w:r w:rsidRPr="00E10B47">
        <w:t>修了した専任の</w:t>
      </w:r>
      <w:r w:rsidR="00AE1E51">
        <w:rPr>
          <w:rFonts w:hint="eastAsia"/>
        </w:rPr>
        <w:t>監理</w:t>
      </w:r>
      <w:r w:rsidRPr="00E10B47">
        <w:t>技術者を配置できること。</w:t>
      </w:r>
    </w:p>
    <w:p w14:paraId="69ABA79D" w14:textId="77777777" w:rsidR="00E15BC2" w:rsidRDefault="00E15BC2" w:rsidP="00914291"/>
    <w:p w14:paraId="02A1091E" w14:textId="41779CE4" w:rsidR="00914291" w:rsidRDefault="00914291" w:rsidP="00D95185">
      <w:pPr>
        <w:pStyle w:val="a9"/>
        <w:numPr>
          <w:ilvl w:val="0"/>
          <w:numId w:val="1"/>
        </w:numPr>
      </w:pPr>
      <w:r>
        <w:rPr>
          <w:rFonts w:hint="eastAsia"/>
        </w:rPr>
        <w:t>一般競争入札参加資格確認申請書の提出</w:t>
      </w:r>
    </w:p>
    <w:p w14:paraId="2805590E" w14:textId="4E5EC444" w:rsidR="00D95185" w:rsidRDefault="00D95185" w:rsidP="00D95185">
      <w:pPr>
        <w:pStyle w:val="a9"/>
        <w:numPr>
          <w:ilvl w:val="0"/>
          <w:numId w:val="6"/>
        </w:numPr>
        <w:ind w:left="1134" w:hanging="714"/>
      </w:pPr>
      <w:r>
        <w:rPr>
          <w:rFonts w:hint="eastAsia"/>
        </w:rPr>
        <w:t>受付期間　公告日から令和</w:t>
      </w:r>
      <w:r w:rsidR="00574641">
        <w:rPr>
          <w:rFonts w:hint="eastAsia"/>
        </w:rPr>
        <w:t>８</w:t>
      </w:r>
      <w:r>
        <w:t>年</w:t>
      </w:r>
      <w:r w:rsidR="00660CA4">
        <w:rPr>
          <w:rFonts w:hint="eastAsia"/>
        </w:rPr>
        <w:t>4</w:t>
      </w:r>
      <w:r>
        <w:t>月</w:t>
      </w:r>
      <w:r w:rsidR="009F1E0B">
        <w:rPr>
          <w:rFonts w:hint="eastAsia"/>
        </w:rPr>
        <w:t>6</w:t>
      </w:r>
      <w:r>
        <w:t>日（</w:t>
      </w:r>
      <w:r w:rsidR="009F1E0B">
        <w:rPr>
          <w:rFonts w:hint="eastAsia"/>
        </w:rPr>
        <w:t>月</w:t>
      </w:r>
      <w:r>
        <w:rPr>
          <w:rFonts w:hint="eastAsia"/>
        </w:rPr>
        <w:t>）</w:t>
      </w:r>
      <w:r>
        <w:t>まで。</w:t>
      </w:r>
    </w:p>
    <w:p w14:paraId="6F498F77" w14:textId="6F70121B" w:rsidR="00D95185" w:rsidRDefault="00D95185" w:rsidP="0071324D">
      <w:pPr>
        <w:pStyle w:val="a9"/>
        <w:ind w:left="2198"/>
      </w:pPr>
      <w:r>
        <w:rPr>
          <w:rFonts w:hint="eastAsia"/>
        </w:rPr>
        <w:t>但し、</w:t>
      </w:r>
      <w:r w:rsidR="0071324D">
        <w:rPr>
          <w:rFonts w:hint="eastAsia"/>
        </w:rPr>
        <w:t>土・日曜日、祝祭日を除く。</w:t>
      </w:r>
    </w:p>
    <w:p w14:paraId="59AA1EE7" w14:textId="6B36D1AC" w:rsidR="0071324D" w:rsidRDefault="0071324D" w:rsidP="00D95185">
      <w:pPr>
        <w:pStyle w:val="a9"/>
        <w:numPr>
          <w:ilvl w:val="0"/>
          <w:numId w:val="6"/>
        </w:numPr>
        <w:ind w:left="1134" w:hanging="714"/>
      </w:pPr>
      <w:r>
        <w:rPr>
          <w:rFonts w:hint="eastAsia"/>
        </w:rPr>
        <w:t xml:space="preserve">受付時間　</w:t>
      </w:r>
      <w:r w:rsidR="00016AFC">
        <w:rPr>
          <w:rFonts w:hint="eastAsia"/>
        </w:rPr>
        <w:t>午前</w:t>
      </w:r>
      <w:r w:rsidRPr="0071324D">
        <w:t>10時から</w:t>
      </w:r>
      <w:r w:rsidR="00016AFC">
        <w:rPr>
          <w:rFonts w:hint="eastAsia"/>
        </w:rPr>
        <w:t>午後</w:t>
      </w:r>
      <w:r w:rsidR="00560EB2">
        <w:rPr>
          <w:rFonts w:hint="eastAsia"/>
        </w:rPr>
        <w:t>４</w:t>
      </w:r>
      <w:r w:rsidRPr="0071324D">
        <w:t>時まで</w:t>
      </w:r>
      <w:r>
        <w:rPr>
          <w:rFonts w:hint="eastAsia"/>
        </w:rPr>
        <w:t>。</w:t>
      </w:r>
      <w:r w:rsidR="00C17041">
        <w:rPr>
          <w:rFonts w:hint="eastAsia"/>
        </w:rPr>
        <w:t>但し最終日は午後</w:t>
      </w:r>
      <w:r w:rsidR="006D67F9">
        <w:rPr>
          <w:rFonts w:hint="eastAsia"/>
        </w:rPr>
        <w:t>3</w:t>
      </w:r>
      <w:r w:rsidR="00C17041">
        <w:rPr>
          <w:rFonts w:hint="eastAsia"/>
        </w:rPr>
        <w:t>時まで。</w:t>
      </w:r>
    </w:p>
    <w:p w14:paraId="6BB2A2D5" w14:textId="3A7B82A1" w:rsidR="00D95185" w:rsidRDefault="0071324D" w:rsidP="0071324D">
      <w:pPr>
        <w:pStyle w:val="a9"/>
        <w:ind w:left="2184"/>
      </w:pPr>
      <w:r w:rsidRPr="0071324D">
        <w:t>（問合せは</w:t>
      </w:r>
      <w:r w:rsidR="00560EB2">
        <w:rPr>
          <w:rFonts w:hint="eastAsia"/>
        </w:rPr>
        <w:t>午前</w:t>
      </w:r>
      <w:r w:rsidRPr="00C813D2">
        <w:t>10時から</w:t>
      </w:r>
      <w:r w:rsidR="00560EB2">
        <w:rPr>
          <w:rFonts w:hint="eastAsia"/>
        </w:rPr>
        <w:t>午後５</w:t>
      </w:r>
      <w:r w:rsidRPr="00C813D2">
        <w:t>時まで</w:t>
      </w:r>
      <w:r w:rsidRPr="0071324D">
        <w:t>）</w:t>
      </w:r>
    </w:p>
    <w:p w14:paraId="2EFCFEF4" w14:textId="0BDB2048" w:rsidR="0071324D" w:rsidRDefault="0071324D" w:rsidP="00EC4B14">
      <w:pPr>
        <w:pStyle w:val="a9"/>
        <w:numPr>
          <w:ilvl w:val="0"/>
          <w:numId w:val="6"/>
        </w:numPr>
        <w:ind w:left="1134" w:hanging="714"/>
      </w:pPr>
      <w:r>
        <w:rPr>
          <w:rFonts w:hint="eastAsia"/>
        </w:rPr>
        <w:t>提出書類　ア</w:t>
      </w:r>
      <w:r w:rsidR="00470722">
        <w:rPr>
          <w:rFonts w:hint="eastAsia"/>
        </w:rPr>
        <w:t xml:space="preserve">　</w:t>
      </w:r>
      <w:r w:rsidRPr="0071324D">
        <w:rPr>
          <w:rFonts w:hint="eastAsia"/>
        </w:rPr>
        <w:t>一般競争入札参加資格等確認申請書（様式有）</w:t>
      </w:r>
    </w:p>
    <w:p w14:paraId="7CFA71D2" w14:textId="12CEF1DE" w:rsidR="0071324D" w:rsidRDefault="00EC4B14" w:rsidP="00470722">
      <w:pPr>
        <w:pStyle w:val="a9"/>
        <w:ind w:leftChars="1038" w:left="2587" w:hangingChars="194" w:hanging="407"/>
      </w:pPr>
      <w:r>
        <w:rPr>
          <w:rFonts w:hint="eastAsia"/>
        </w:rPr>
        <w:t>イ</w:t>
      </w:r>
      <w:r w:rsidR="00470722">
        <w:rPr>
          <w:rFonts w:hint="eastAsia"/>
        </w:rPr>
        <w:t xml:space="preserve">　</w:t>
      </w:r>
      <w:r w:rsidR="00B111C0" w:rsidRPr="00B111C0">
        <w:t>HACCP責任者養成講座トレーニングコース</w:t>
      </w:r>
      <w:r w:rsidR="00470722">
        <w:rPr>
          <w:rFonts w:hint="eastAsia"/>
        </w:rPr>
        <w:t>、ISO/TS22002-1、CODEXガイドラインGMPの研修を修了したことを証する書類（</w:t>
      </w:r>
      <w:r w:rsidR="006E2C4A">
        <w:rPr>
          <w:rFonts w:hint="eastAsia"/>
        </w:rPr>
        <w:t>修了</w:t>
      </w:r>
      <w:r w:rsidR="00470722">
        <w:rPr>
          <w:rFonts w:hint="eastAsia"/>
        </w:rPr>
        <w:t>証の写し）</w:t>
      </w:r>
    </w:p>
    <w:p w14:paraId="50820347" w14:textId="79E520CB" w:rsidR="00470722" w:rsidRDefault="00EC4B14" w:rsidP="00470722">
      <w:pPr>
        <w:pStyle w:val="a9"/>
        <w:ind w:leftChars="1038" w:left="2587" w:hangingChars="194" w:hanging="407"/>
      </w:pPr>
      <w:r>
        <w:rPr>
          <w:rFonts w:hint="eastAsia"/>
        </w:rPr>
        <w:t>ウ</w:t>
      </w:r>
      <w:r w:rsidR="00470722">
        <w:rPr>
          <w:rFonts w:hint="eastAsia"/>
        </w:rPr>
        <w:t xml:space="preserve">　担当者名刺</w:t>
      </w:r>
    </w:p>
    <w:p w14:paraId="64073467" w14:textId="6AA1602D" w:rsidR="00470722" w:rsidRDefault="00470722" w:rsidP="00470722">
      <w:pPr>
        <w:pStyle w:val="a9"/>
        <w:ind w:leftChars="1038" w:left="2587" w:hangingChars="194" w:hanging="407"/>
      </w:pPr>
      <w:r>
        <w:rPr>
          <w:rFonts w:hint="eastAsia"/>
        </w:rPr>
        <w:t>※書式は下記</w:t>
      </w:r>
      <w:r w:rsidRPr="00470722">
        <w:rPr>
          <w:rFonts w:hint="eastAsia"/>
        </w:rPr>
        <w:t>問合せ先にて配布致します。</w:t>
      </w:r>
    </w:p>
    <w:p w14:paraId="7BA7428A" w14:textId="4C70B2FE" w:rsidR="00E54323" w:rsidRDefault="002F72E5" w:rsidP="00E54323">
      <w:pPr>
        <w:pStyle w:val="a9"/>
        <w:numPr>
          <w:ilvl w:val="0"/>
          <w:numId w:val="6"/>
        </w:numPr>
        <w:ind w:left="1134" w:hanging="714"/>
      </w:pPr>
      <w:r w:rsidRPr="002F72E5">
        <w:rPr>
          <w:rFonts w:hint="eastAsia"/>
        </w:rPr>
        <w:t>提出方法</w:t>
      </w:r>
      <w:r w:rsidR="00872A83">
        <w:rPr>
          <w:rFonts w:hint="eastAsia"/>
        </w:rPr>
        <w:t xml:space="preserve">：　</w:t>
      </w:r>
      <w:r w:rsidR="00494F82">
        <w:rPr>
          <w:rFonts w:hint="eastAsia"/>
        </w:rPr>
        <w:t>郵送、</w:t>
      </w:r>
      <w:r w:rsidR="00A8153A">
        <w:rPr>
          <w:rFonts w:hint="eastAsia"/>
        </w:rPr>
        <w:t>FAX、メールの何れか</w:t>
      </w:r>
      <w:r w:rsidR="008B5F93">
        <w:rPr>
          <w:rFonts w:hint="eastAsia"/>
        </w:rPr>
        <w:t>による</w:t>
      </w:r>
      <w:r w:rsidRPr="002F72E5">
        <w:rPr>
          <w:rFonts w:hint="eastAsia"/>
        </w:rPr>
        <w:t xml:space="preserve">　※締切日</w:t>
      </w:r>
      <w:r w:rsidR="00560EB2">
        <w:rPr>
          <w:rFonts w:hint="eastAsia"/>
        </w:rPr>
        <w:t>午後</w:t>
      </w:r>
      <w:r w:rsidR="00FC4F14">
        <w:rPr>
          <w:rFonts w:hint="eastAsia"/>
        </w:rPr>
        <w:t>3</w:t>
      </w:r>
      <w:r w:rsidRPr="0017747C">
        <w:t>時</w:t>
      </w:r>
      <w:r w:rsidRPr="002F72E5">
        <w:t>必着</w:t>
      </w:r>
    </w:p>
    <w:p w14:paraId="616FCE23" w14:textId="39A2D269" w:rsidR="002F72E5" w:rsidRDefault="002F72E5" w:rsidP="0071324D">
      <w:pPr>
        <w:pStyle w:val="a9"/>
        <w:numPr>
          <w:ilvl w:val="0"/>
          <w:numId w:val="6"/>
        </w:numPr>
        <w:ind w:left="1134" w:hanging="714"/>
      </w:pPr>
      <w:r w:rsidRPr="002F72E5">
        <w:rPr>
          <w:rFonts w:hint="eastAsia"/>
        </w:rPr>
        <w:t xml:space="preserve">提出・問合せ先　</w:t>
      </w:r>
    </w:p>
    <w:p w14:paraId="575D499C" w14:textId="0E690AC7" w:rsidR="002F72E5" w:rsidRDefault="00872A83" w:rsidP="002F72E5">
      <w:pPr>
        <w:pStyle w:val="a9"/>
        <w:ind w:left="1344"/>
      </w:pPr>
      <w:r>
        <w:rPr>
          <w:rFonts w:hint="eastAsia"/>
        </w:rPr>
        <w:t>栗木食品</w:t>
      </w:r>
      <w:r w:rsidR="00A8049D">
        <w:rPr>
          <w:rFonts w:hint="eastAsia"/>
        </w:rPr>
        <w:t>株式会社</w:t>
      </w:r>
    </w:p>
    <w:p w14:paraId="3B0DA5D1" w14:textId="6EF40507" w:rsidR="002F72E5" w:rsidRDefault="002F72E5" w:rsidP="002F72E5">
      <w:pPr>
        <w:pStyle w:val="a9"/>
        <w:ind w:left="1344"/>
        <w:rPr>
          <w:lang w:eastAsia="zh-TW"/>
        </w:rPr>
      </w:pPr>
      <w:r w:rsidRPr="002F72E5">
        <w:rPr>
          <w:rFonts w:hint="eastAsia"/>
          <w:lang w:eastAsia="zh-TW"/>
        </w:rPr>
        <w:t>担　当：</w:t>
      </w:r>
      <w:r w:rsidR="00872A83">
        <w:rPr>
          <w:lang w:eastAsia="zh-TW"/>
        </w:rPr>
        <w:t xml:space="preserve"> </w:t>
      </w:r>
      <w:r w:rsidR="00CD2B20">
        <w:rPr>
          <w:rFonts w:hint="eastAsia"/>
        </w:rPr>
        <w:t>中野　幸恵</w:t>
      </w:r>
    </w:p>
    <w:p w14:paraId="4A849DEE" w14:textId="39DF5B6C" w:rsidR="002F72E5" w:rsidRDefault="002F72E5" w:rsidP="002F72E5">
      <w:pPr>
        <w:pStyle w:val="a9"/>
        <w:ind w:left="1344"/>
      </w:pPr>
      <w:r w:rsidRPr="002F72E5">
        <w:rPr>
          <w:rFonts w:hint="eastAsia"/>
          <w:lang w:eastAsia="zh-TW"/>
        </w:rPr>
        <w:t>住　所：</w:t>
      </w:r>
      <w:r w:rsidR="00CD2B20">
        <w:rPr>
          <w:rFonts w:hint="eastAsia"/>
        </w:rPr>
        <w:t xml:space="preserve"> 愛知県一宮市今伊勢町</w:t>
      </w:r>
      <w:r w:rsidR="009B3C96">
        <w:rPr>
          <w:rFonts w:hint="eastAsia"/>
        </w:rPr>
        <w:t>馬寄字</w:t>
      </w:r>
      <w:r w:rsidR="002C6732">
        <w:rPr>
          <w:rFonts w:hint="eastAsia"/>
        </w:rPr>
        <w:t>上沼21-1</w:t>
      </w:r>
    </w:p>
    <w:p w14:paraId="3B13F3A2" w14:textId="7BEC374D" w:rsidR="002F72E5" w:rsidRDefault="002F72E5" w:rsidP="002F72E5">
      <w:pPr>
        <w:pStyle w:val="a9"/>
        <w:ind w:left="1344"/>
      </w:pPr>
      <w:bookmarkStart w:id="5" w:name="_Hlk194994720"/>
      <w:r>
        <w:rPr>
          <w:rFonts w:hint="eastAsia"/>
        </w:rPr>
        <w:t>メール：</w:t>
      </w:r>
      <w:r w:rsidR="002C6732">
        <w:rPr>
          <w:rFonts w:hint="eastAsia"/>
        </w:rPr>
        <w:t xml:space="preserve"> </w:t>
      </w:r>
      <w:hyperlink r:id="rId7" w:history="1">
        <w:r w:rsidR="00C26DB7" w:rsidRPr="00B12802">
          <w:rPr>
            <w:rStyle w:val="af5"/>
            <w:rFonts w:hint="eastAsia"/>
          </w:rPr>
          <w:t>hinkan@kurikishokuhin.co.jp</w:t>
        </w:r>
      </w:hyperlink>
    </w:p>
    <w:p w14:paraId="5C4F1D7E" w14:textId="7BB7D608" w:rsidR="001142BC" w:rsidRPr="001142BC" w:rsidRDefault="001142BC" w:rsidP="002F72E5">
      <w:pPr>
        <w:pStyle w:val="a9"/>
        <w:ind w:left="1344"/>
      </w:pPr>
      <w:r>
        <w:rPr>
          <w:rFonts w:hint="eastAsia"/>
        </w:rPr>
        <w:t>FAX　：0586-48-4401</w:t>
      </w:r>
    </w:p>
    <w:bookmarkEnd w:id="5"/>
    <w:p w14:paraId="4515B74E" w14:textId="7A5B7630" w:rsidR="002F72E5" w:rsidRDefault="002F72E5" w:rsidP="0071324D">
      <w:pPr>
        <w:pStyle w:val="a9"/>
        <w:numPr>
          <w:ilvl w:val="0"/>
          <w:numId w:val="6"/>
        </w:numPr>
        <w:ind w:left="1134" w:hanging="714"/>
      </w:pPr>
      <w:r w:rsidRPr="002F72E5">
        <w:rPr>
          <w:rFonts w:hint="eastAsia"/>
        </w:rPr>
        <w:t xml:space="preserve">入札参加決定通知　　</w:t>
      </w:r>
      <w:r w:rsidR="009A6657">
        <w:rPr>
          <w:rFonts w:hint="eastAsia"/>
        </w:rPr>
        <w:t>令和</w:t>
      </w:r>
      <w:r w:rsidR="00574641">
        <w:rPr>
          <w:rFonts w:hint="eastAsia"/>
        </w:rPr>
        <w:t>８</w:t>
      </w:r>
      <w:r w:rsidR="009A6657">
        <w:rPr>
          <w:rFonts w:hint="eastAsia"/>
        </w:rPr>
        <w:t>年</w:t>
      </w:r>
      <w:r w:rsidR="00574641">
        <w:rPr>
          <w:rFonts w:hint="eastAsia"/>
        </w:rPr>
        <w:t>４</w:t>
      </w:r>
      <w:r w:rsidRPr="002F72E5">
        <w:t>月</w:t>
      </w:r>
      <w:r w:rsidR="003A6B4B">
        <w:rPr>
          <w:rFonts w:hint="eastAsia"/>
        </w:rPr>
        <w:t>6</w:t>
      </w:r>
      <w:r w:rsidRPr="002F72E5">
        <w:t>日（</w:t>
      </w:r>
      <w:r w:rsidR="003A6B4B">
        <w:rPr>
          <w:rFonts w:hint="eastAsia"/>
        </w:rPr>
        <w:t>月</w:t>
      </w:r>
      <w:r w:rsidRPr="002F72E5">
        <w:t>）FAXにて</w:t>
      </w:r>
      <w:r w:rsidR="00595366">
        <w:rPr>
          <w:rFonts w:hint="eastAsia"/>
        </w:rPr>
        <w:t>通知</w:t>
      </w:r>
      <w:r w:rsidRPr="002F72E5">
        <w:t xml:space="preserve">　原本は郵送</w:t>
      </w:r>
    </w:p>
    <w:p w14:paraId="43A0BF21" w14:textId="77777777" w:rsidR="004A7DA0" w:rsidRDefault="004A7DA0" w:rsidP="00914291"/>
    <w:p w14:paraId="41C082D0" w14:textId="1A2FDD07" w:rsidR="00D168BC" w:rsidRDefault="00914291" w:rsidP="003A6B4B">
      <w:pPr>
        <w:pStyle w:val="a9"/>
        <w:numPr>
          <w:ilvl w:val="0"/>
          <w:numId w:val="1"/>
        </w:numPr>
      </w:pPr>
      <w:r>
        <w:rPr>
          <w:rFonts w:hint="eastAsia"/>
        </w:rPr>
        <w:t>一般競争入札参加資格確認通知及び仕様書の配布</w:t>
      </w:r>
    </w:p>
    <w:p w14:paraId="63A4E445" w14:textId="6A2B5848" w:rsidR="003008FC" w:rsidRDefault="003008FC" w:rsidP="003008FC">
      <w:pPr>
        <w:pStyle w:val="a9"/>
        <w:ind w:leftChars="197" w:left="1132" w:hangingChars="342" w:hanging="718"/>
      </w:pPr>
      <w:r>
        <w:rPr>
          <w:rFonts w:hint="eastAsia"/>
        </w:rPr>
        <w:t>（</w:t>
      </w:r>
      <w:r w:rsidR="003A6B4B">
        <w:rPr>
          <w:rFonts w:hint="eastAsia"/>
        </w:rPr>
        <w:t>１</w:t>
      </w:r>
      <w:r>
        <w:rPr>
          <w:rFonts w:hint="eastAsia"/>
        </w:rPr>
        <w:t>） 入札</w:t>
      </w:r>
      <w:r w:rsidRPr="003008FC">
        <w:rPr>
          <w:rFonts w:hint="eastAsia"/>
        </w:rPr>
        <w:t>参加資格確認審査後、全ての申請者に参加資格の有無について</w:t>
      </w:r>
      <w:r>
        <w:rPr>
          <w:rFonts w:hint="eastAsia"/>
        </w:rPr>
        <w:t>、書面にて通知を行う。</w:t>
      </w:r>
    </w:p>
    <w:p w14:paraId="689A8F1D" w14:textId="30F16ABE" w:rsidR="003008FC" w:rsidRDefault="003008FC" w:rsidP="003008FC">
      <w:pPr>
        <w:pStyle w:val="a9"/>
        <w:ind w:leftChars="198" w:left="1134" w:hangingChars="342" w:hanging="718"/>
      </w:pPr>
      <w:r>
        <w:rPr>
          <w:rFonts w:hint="eastAsia"/>
        </w:rPr>
        <w:t>（</w:t>
      </w:r>
      <w:r w:rsidR="003A6B4B">
        <w:rPr>
          <w:rFonts w:hint="eastAsia"/>
        </w:rPr>
        <w:t>２</w:t>
      </w:r>
      <w:r>
        <w:rPr>
          <w:rFonts w:hint="eastAsia"/>
        </w:rPr>
        <w:t xml:space="preserve">） </w:t>
      </w:r>
      <w:r w:rsidRPr="003008FC">
        <w:rPr>
          <w:rFonts w:hint="eastAsia"/>
        </w:rPr>
        <w:t>入札参加資格が有りと確認された業者には「補助事業仕様書・入札書書式等」を</w:t>
      </w:r>
      <w:r w:rsidR="00BB2AC6">
        <w:rPr>
          <w:rFonts w:hint="eastAsia"/>
        </w:rPr>
        <w:t>メール</w:t>
      </w:r>
      <w:r w:rsidR="00910D53">
        <w:rPr>
          <w:rFonts w:hint="eastAsia"/>
        </w:rPr>
        <w:t>か</w:t>
      </w:r>
      <w:r w:rsidR="00BA0FF3">
        <w:rPr>
          <w:rFonts w:hint="eastAsia"/>
        </w:rPr>
        <w:t>FAX</w:t>
      </w:r>
      <w:r w:rsidRPr="003008FC">
        <w:rPr>
          <w:rFonts w:hint="eastAsia"/>
        </w:rPr>
        <w:t>により配布する。（現場説明会は行わないものとする。）</w:t>
      </w:r>
    </w:p>
    <w:p w14:paraId="03DBFAA0" w14:textId="77777777" w:rsidR="003008FC" w:rsidRDefault="003008FC" w:rsidP="00930D99"/>
    <w:p w14:paraId="68C05AAE" w14:textId="1082B793" w:rsidR="00914291" w:rsidRDefault="00930D99" w:rsidP="00E276C6">
      <w:r>
        <w:rPr>
          <w:rFonts w:hint="eastAsia"/>
        </w:rPr>
        <w:t>６．</w:t>
      </w:r>
      <w:r w:rsidR="00914291">
        <w:rPr>
          <w:rFonts w:hint="eastAsia"/>
        </w:rPr>
        <w:t>入札</w:t>
      </w:r>
      <w:r w:rsidR="00505975">
        <w:rPr>
          <w:rFonts w:hint="eastAsia"/>
        </w:rPr>
        <w:t>方法</w:t>
      </w:r>
    </w:p>
    <w:p w14:paraId="3663B528" w14:textId="60C053AE" w:rsidR="00914291" w:rsidRDefault="00505975" w:rsidP="00A96412">
      <w:pPr>
        <w:pStyle w:val="a9"/>
        <w:numPr>
          <w:ilvl w:val="0"/>
          <w:numId w:val="9"/>
        </w:numPr>
      </w:pPr>
      <w:r>
        <w:rPr>
          <w:rFonts w:hint="eastAsia"/>
        </w:rPr>
        <w:t>感染症等の基本的感染対策の徹底の観点から、</w:t>
      </w:r>
      <w:r w:rsidR="00EA0809">
        <w:rPr>
          <w:rFonts w:hint="eastAsia"/>
        </w:rPr>
        <w:t>投函又は</w:t>
      </w:r>
      <w:r>
        <w:rPr>
          <w:rFonts w:hint="eastAsia"/>
        </w:rPr>
        <w:t>書留郵便等による入札とする。</w:t>
      </w:r>
    </w:p>
    <w:p w14:paraId="38E111B3" w14:textId="06BE0285" w:rsidR="00A96412" w:rsidRDefault="00A96412" w:rsidP="00A96412">
      <w:pPr>
        <w:pStyle w:val="a9"/>
        <w:numPr>
          <w:ilvl w:val="0"/>
          <w:numId w:val="9"/>
        </w:numPr>
      </w:pPr>
      <w:r w:rsidRPr="00A96412">
        <w:rPr>
          <w:rFonts w:hint="eastAsia"/>
        </w:rPr>
        <w:t>入札書へは</w:t>
      </w:r>
      <w:r w:rsidR="00FA5039">
        <w:rPr>
          <w:rFonts w:hint="eastAsia"/>
        </w:rPr>
        <w:t>、</w:t>
      </w:r>
      <w:r w:rsidR="00FA5039" w:rsidRPr="00FA5039">
        <w:rPr>
          <w:rFonts w:hint="eastAsia"/>
        </w:rPr>
        <w:t>消費税に係る課税事業者であるか免税事業者であるかを問わず見積もった契約希望金額の</w:t>
      </w:r>
      <w:r w:rsidR="00FA5039" w:rsidRPr="00FA5039">
        <w:t>110分の100に相当する金額を</w:t>
      </w:r>
      <w:r w:rsidRPr="00A96412">
        <w:rPr>
          <w:rFonts w:hint="eastAsia"/>
        </w:rPr>
        <w:t>記載すること</w:t>
      </w:r>
    </w:p>
    <w:p w14:paraId="125D1C36" w14:textId="77777777" w:rsidR="000F7024" w:rsidRDefault="000F7024" w:rsidP="004D2F0F">
      <w:pPr>
        <w:pStyle w:val="a9"/>
        <w:ind w:left="1140"/>
      </w:pPr>
    </w:p>
    <w:p w14:paraId="003B1437" w14:textId="426DB6F6" w:rsidR="00A96412" w:rsidRDefault="00A96412" w:rsidP="00A96412">
      <w:pPr>
        <w:pStyle w:val="a9"/>
        <w:numPr>
          <w:ilvl w:val="0"/>
          <w:numId w:val="9"/>
        </w:numPr>
      </w:pPr>
      <w:r w:rsidRPr="00A96412">
        <w:rPr>
          <w:rFonts w:hint="eastAsia"/>
        </w:rPr>
        <w:lastRenderedPageBreak/>
        <w:t>入札書の提出方法</w:t>
      </w:r>
    </w:p>
    <w:p w14:paraId="53E34265" w14:textId="5DD44474" w:rsidR="00A96412" w:rsidRDefault="00A96412" w:rsidP="00A96412">
      <w:pPr>
        <w:pStyle w:val="a9"/>
        <w:ind w:leftChars="540" w:left="1554" w:hangingChars="200" w:hanging="420"/>
      </w:pPr>
      <w:r>
        <w:rPr>
          <w:rFonts w:hint="eastAsia"/>
        </w:rPr>
        <w:t xml:space="preserve">ア　</w:t>
      </w:r>
      <w:r w:rsidRPr="00A96412">
        <w:rPr>
          <w:rFonts w:hint="eastAsia"/>
        </w:rPr>
        <w:t>入札書は別紙様式第</w:t>
      </w:r>
      <w:r w:rsidRPr="00A96412">
        <w:t>1号により作成し、郵送用封筒に封入し、一般書留又は簡易</w:t>
      </w:r>
      <w:r w:rsidRPr="00A96412">
        <w:rPr>
          <w:rFonts w:hint="eastAsia"/>
        </w:rPr>
        <w:t>書留で送付すること。その他の方法による入札は認めない。</w:t>
      </w:r>
    </w:p>
    <w:p w14:paraId="10D3DD0B" w14:textId="7EFDB008" w:rsidR="00A96412" w:rsidRDefault="00A96412" w:rsidP="0053358A">
      <w:pPr>
        <w:pStyle w:val="a9"/>
        <w:numPr>
          <w:ilvl w:val="1"/>
          <w:numId w:val="9"/>
        </w:numPr>
        <w:ind w:left="1276"/>
        <w:jc w:val="left"/>
      </w:pPr>
      <w:r>
        <w:rPr>
          <w:rFonts w:hint="eastAsia"/>
        </w:rPr>
        <w:t xml:space="preserve">イ　</w:t>
      </w:r>
      <w:r w:rsidRPr="00A96412">
        <w:rPr>
          <w:rFonts w:hint="eastAsia"/>
        </w:rPr>
        <w:t>入札書を封入する封筒には、補助事業名「</w:t>
      </w:r>
      <w:r w:rsidR="00A03912">
        <w:rPr>
          <w:rFonts w:hint="eastAsia"/>
        </w:rPr>
        <w:t>令和</w:t>
      </w:r>
      <w:r w:rsidR="00872A83">
        <w:rPr>
          <w:rFonts w:hint="eastAsia"/>
        </w:rPr>
        <w:t>７</w:t>
      </w:r>
      <w:r w:rsidR="00A03912">
        <w:rPr>
          <w:rFonts w:hint="eastAsia"/>
        </w:rPr>
        <w:t>年度農林水産物・食品輸出促進</w:t>
      </w:r>
      <w:r w:rsidR="00AA4052">
        <w:rPr>
          <w:rFonts w:hint="eastAsia"/>
        </w:rPr>
        <w:t>緊急対策事業のうち食品産業の輸出向けHACCP等対応施設整備緊急対策事業」、事業内容「</w:t>
      </w:r>
      <w:r w:rsidR="00DD52D0" w:rsidRPr="00DD52D0">
        <w:rPr>
          <w:rFonts w:hint="eastAsia"/>
        </w:rPr>
        <w:t>輸出向け</w:t>
      </w:r>
      <w:r w:rsidR="00872A83">
        <w:rPr>
          <w:rFonts w:hint="eastAsia"/>
        </w:rPr>
        <w:t>冷凍野菜惣菜</w:t>
      </w:r>
      <w:r w:rsidR="00DD52D0" w:rsidRPr="00DD52D0">
        <w:rPr>
          <w:rFonts w:hint="eastAsia"/>
        </w:rPr>
        <w:t>工場（</w:t>
      </w:r>
      <w:r w:rsidR="00DD52D0" w:rsidRPr="00DD52D0">
        <w:t>HACCP対応）の</w:t>
      </w:r>
      <w:r w:rsidR="00615202">
        <w:rPr>
          <w:rFonts w:hint="eastAsia"/>
        </w:rPr>
        <w:t>ISO22000及びFSMA対応の支援コンサルタント</w:t>
      </w:r>
      <w:r w:rsidR="00AA4052">
        <w:rPr>
          <w:rFonts w:hint="eastAsia"/>
        </w:rPr>
        <w:t>」及び</w:t>
      </w:r>
      <w:r w:rsidR="00A4601D">
        <w:rPr>
          <w:rFonts w:hint="eastAsia"/>
        </w:rPr>
        <w:t>「</w:t>
      </w:r>
      <w:r w:rsidR="00AA4052">
        <w:rPr>
          <w:rFonts w:hint="eastAsia"/>
        </w:rPr>
        <w:t>入札書在中</w:t>
      </w:r>
      <w:r w:rsidR="00A4601D">
        <w:rPr>
          <w:rFonts w:hint="eastAsia"/>
        </w:rPr>
        <w:t>」</w:t>
      </w:r>
      <w:r w:rsidR="00AA4052">
        <w:rPr>
          <w:rFonts w:hint="eastAsia"/>
        </w:rPr>
        <w:t>と朱書きすること。</w:t>
      </w:r>
    </w:p>
    <w:p w14:paraId="40CC15BE" w14:textId="00CC6C8F" w:rsidR="00A96412" w:rsidRDefault="00A03912" w:rsidP="00A96412">
      <w:pPr>
        <w:pStyle w:val="a9"/>
        <w:numPr>
          <w:ilvl w:val="0"/>
          <w:numId w:val="9"/>
        </w:numPr>
      </w:pPr>
      <w:r w:rsidRPr="00A03912">
        <w:rPr>
          <w:rFonts w:hint="eastAsia"/>
        </w:rPr>
        <w:t>入札書の提出期限及び場所</w:t>
      </w:r>
    </w:p>
    <w:p w14:paraId="2B53FBA0" w14:textId="07130DC7" w:rsidR="00A03912" w:rsidRDefault="00A03912" w:rsidP="00A03912">
      <w:pPr>
        <w:pStyle w:val="a9"/>
        <w:ind w:left="1140"/>
        <w:rPr>
          <w:lang w:eastAsia="zh-TW"/>
        </w:rPr>
      </w:pPr>
      <w:r>
        <w:rPr>
          <w:rFonts w:hint="eastAsia"/>
          <w:lang w:eastAsia="zh-TW"/>
        </w:rPr>
        <w:t>令和</w:t>
      </w:r>
      <w:r w:rsidR="00574641">
        <w:rPr>
          <w:rFonts w:hint="eastAsia"/>
        </w:rPr>
        <w:t>８</w:t>
      </w:r>
      <w:r>
        <w:rPr>
          <w:lang w:eastAsia="zh-TW"/>
        </w:rPr>
        <w:t>年</w:t>
      </w:r>
      <w:r w:rsidR="00574641">
        <w:rPr>
          <w:rFonts w:hint="eastAsia"/>
        </w:rPr>
        <w:t>４</w:t>
      </w:r>
      <w:r>
        <w:rPr>
          <w:lang w:eastAsia="zh-TW"/>
        </w:rPr>
        <w:t>月</w:t>
      </w:r>
      <w:r w:rsidR="0030192C">
        <w:rPr>
          <w:rFonts w:hint="eastAsia"/>
        </w:rPr>
        <w:t>1</w:t>
      </w:r>
      <w:r w:rsidR="00542570">
        <w:rPr>
          <w:rFonts w:hint="eastAsia"/>
        </w:rPr>
        <w:t>3</w:t>
      </w:r>
      <w:r>
        <w:rPr>
          <w:lang w:eastAsia="zh-TW"/>
        </w:rPr>
        <w:t>日（</w:t>
      </w:r>
      <w:r w:rsidR="00542570">
        <w:rPr>
          <w:rFonts w:hint="eastAsia"/>
        </w:rPr>
        <w:t>月</w:t>
      </w:r>
      <w:r>
        <w:rPr>
          <w:rFonts w:hint="eastAsia"/>
        </w:rPr>
        <w:t>）</w:t>
      </w:r>
      <w:r w:rsidR="00560EB2">
        <w:rPr>
          <w:rFonts w:hint="eastAsia"/>
          <w:lang w:eastAsia="zh-TW"/>
        </w:rPr>
        <w:t>午後</w:t>
      </w:r>
      <w:r w:rsidR="00D12AB1">
        <w:rPr>
          <w:rFonts w:hint="eastAsia"/>
        </w:rPr>
        <w:t>3</w:t>
      </w:r>
      <w:r>
        <w:rPr>
          <w:lang w:eastAsia="zh-TW"/>
        </w:rPr>
        <w:t>時00分必着</w:t>
      </w:r>
    </w:p>
    <w:p w14:paraId="4FE8F5B4" w14:textId="681BF0D1" w:rsidR="00A03912" w:rsidRDefault="00872A83" w:rsidP="00A03912">
      <w:pPr>
        <w:pStyle w:val="a9"/>
        <w:ind w:left="1140"/>
        <w:rPr>
          <w:lang w:eastAsia="zh-TW"/>
        </w:rPr>
      </w:pPr>
      <w:r>
        <w:rPr>
          <w:rFonts w:hint="eastAsia"/>
        </w:rPr>
        <w:t>栗木食品</w:t>
      </w:r>
      <w:r w:rsidR="00C50374">
        <w:rPr>
          <w:rFonts w:hint="eastAsia"/>
        </w:rPr>
        <w:t>株式会社</w:t>
      </w:r>
      <w:r w:rsidR="000063D0">
        <w:rPr>
          <w:rFonts w:hint="eastAsia"/>
        </w:rPr>
        <w:t xml:space="preserve">　一宮工場</w:t>
      </w:r>
    </w:p>
    <w:p w14:paraId="0E821318" w14:textId="100DE2B5" w:rsidR="00A03912" w:rsidRDefault="00A03912" w:rsidP="00A03912">
      <w:pPr>
        <w:pStyle w:val="a9"/>
        <w:ind w:left="1140"/>
        <w:rPr>
          <w:lang w:eastAsia="zh-TW"/>
        </w:rPr>
      </w:pPr>
      <w:r>
        <w:rPr>
          <w:rFonts w:hint="eastAsia"/>
          <w:lang w:eastAsia="zh-TW"/>
        </w:rPr>
        <w:t>担　当：</w:t>
      </w:r>
      <w:r w:rsidR="00872A83">
        <w:rPr>
          <w:lang w:eastAsia="zh-TW"/>
        </w:rPr>
        <w:t xml:space="preserve"> </w:t>
      </w:r>
      <w:r w:rsidR="000063D0">
        <w:rPr>
          <w:rFonts w:hint="eastAsia"/>
        </w:rPr>
        <w:t>中野　幸恵</w:t>
      </w:r>
    </w:p>
    <w:p w14:paraId="5990FFAB" w14:textId="096ED63F" w:rsidR="00A4601D" w:rsidRDefault="00A4601D" w:rsidP="00A03912">
      <w:pPr>
        <w:pStyle w:val="a9"/>
        <w:ind w:left="1140"/>
      </w:pPr>
      <w:r w:rsidRPr="00A4601D">
        <w:rPr>
          <w:rFonts w:hint="eastAsia"/>
          <w:lang w:eastAsia="zh-TW"/>
        </w:rPr>
        <w:t>住　所：</w:t>
      </w:r>
      <w:r w:rsidR="000063D0">
        <w:rPr>
          <w:rFonts w:hint="eastAsia"/>
        </w:rPr>
        <w:t xml:space="preserve">　愛知県一宮市今伊勢町</w:t>
      </w:r>
      <w:r w:rsidR="001C3194">
        <w:rPr>
          <w:rFonts w:hint="eastAsia"/>
        </w:rPr>
        <w:t>馬寄字上沼21-1</w:t>
      </w:r>
    </w:p>
    <w:p w14:paraId="24FF8ECB" w14:textId="5A5DEE9D" w:rsidR="00A03912" w:rsidRDefault="00A4601D" w:rsidP="00A96412">
      <w:pPr>
        <w:pStyle w:val="a9"/>
        <w:numPr>
          <w:ilvl w:val="0"/>
          <w:numId w:val="9"/>
        </w:numPr>
      </w:pPr>
      <w:r w:rsidRPr="00A4601D">
        <w:rPr>
          <w:rFonts w:hint="eastAsia"/>
        </w:rPr>
        <w:t>開札日時及び場所</w:t>
      </w:r>
    </w:p>
    <w:p w14:paraId="3A53CBA3" w14:textId="7B3EAC3F" w:rsidR="00A4601D" w:rsidRDefault="00A4601D" w:rsidP="00A4601D">
      <w:pPr>
        <w:pStyle w:val="a9"/>
        <w:ind w:left="1140"/>
        <w:rPr>
          <w:lang w:eastAsia="zh-TW"/>
        </w:rPr>
      </w:pPr>
      <w:r>
        <w:rPr>
          <w:rFonts w:hint="eastAsia"/>
          <w:lang w:eastAsia="zh-TW"/>
        </w:rPr>
        <w:t>令和</w:t>
      </w:r>
      <w:r w:rsidR="00574641">
        <w:rPr>
          <w:rFonts w:hint="eastAsia"/>
        </w:rPr>
        <w:t>８</w:t>
      </w:r>
      <w:r>
        <w:rPr>
          <w:lang w:eastAsia="zh-TW"/>
        </w:rPr>
        <w:t>年</w:t>
      </w:r>
      <w:r w:rsidR="00574641">
        <w:rPr>
          <w:rFonts w:hint="eastAsia"/>
        </w:rPr>
        <w:t>４</w:t>
      </w:r>
      <w:r>
        <w:rPr>
          <w:lang w:eastAsia="zh-TW"/>
        </w:rPr>
        <w:t>月</w:t>
      </w:r>
      <w:r w:rsidR="00893382">
        <w:rPr>
          <w:rFonts w:hint="eastAsia"/>
        </w:rPr>
        <w:t>1</w:t>
      </w:r>
      <w:r w:rsidR="00542570">
        <w:rPr>
          <w:rFonts w:hint="eastAsia"/>
        </w:rPr>
        <w:t>3</w:t>
      </w:r>
      <w:r>
        <w:rPr>
          <w:lang w:eastAsia="zh-TW"/>
        </w:rPr>
        <w:t>日（</w:t>
      </w:r>
      <w:r w:rsidR="00542570">
        <w:rPr>
          <w:rFonts w:hint="eastAsia"/>
        </w:rPr>
        <w:t>月</w:t>
      </w:r>
      <w:r>
        <w:rPr>
          <w:lang w:eastAsia="zh-TW"/>
        </w:rPr>
        <w:t>）</w:t>
      </w:r>
      <w:r w:rsidR="00906FF6">
        <w:rPr>
          <w:rFonts w:hint="eastAsia"/>
          <w:lang w:eastAsia="zh-TW"/>
        </w:rPr>
        <w:t>午後</w:t>
      </w:r>
      <w:r w:rsidR="00AE490F">
        <w:rPr>
          <w:rFonts w:hint="eastAsia"/>
        </w:rPr>
        <w:t>4</w:t>
      </w:r>
      <w:r w:rsidR="00E25C85">
        <w:rPr>
          <w:rFonts w:hint="eastAsia"/>
          <w:lang w:eastAsia="zh-TW"/>
        </w:rPr>
        <w:t>時</w:t>
      </w:r>
      <w:r w:rsidR="00E735F7">
        <w:rPr>
          <w:rFonts w:hint="eastAsia"/>
        </w:rPr>
        <w:t>00</w:t>
      </w:r>
      <w:r w:rsidR="00E25C85">
        <w:rPr>
          <w:rFonts w:hint="eastAsia"/>
          <w:lang w:eastAsia="zh-TW"/>
        </w:rPr>
        <w:t>分</w:t>
      </w:r>
    </w:p>
    <w:p w14:paraId="6E1C502D" w14:textId="2599E554" w:rsidR="00A4601D" w:rsidRDefault="00872A83" w:rsidP="00A4601D">
      <w:pPr>
        <w:pStyle w:val="a9"/>
        <w:ind w:left="1140"/>
        <w:rPr>
          <w:lang w:eastAsia="zh-TW"/>
        </w:rPr>
      </w:pPr>
      <w:r>
        <w:rPr>
          <w:rFonts w:hint="eastAsia"/>
        </w:rPr>
        <w:t>栗木食品</w:t>
      </w:r>
      <w:r w:rsidR="00C50374">
        <w:rPr>
          <w:rFonts w:hint="eastAsia"/>
        </w:rPr>
        <w:t>株式会社</w:t>
      </w:r>
      <w:r w:rsidR="001C3194">
        <w:rPr>
          <w:rFonts w:hint="eastAsia"/>
        </w:rPr>
        <w:t xml:space="preserve">　一宮工場</w:t>
      </w:r>
      <w:r w:rsidR="00A4601D">
        <w:rPr>
          <w:rFonts w:hint="eastAsia"/>
          <w:lang w:eastAsia="zh-TW"/>
        </w:rPr>
        <w:t xml:space="preserve">　会議室</w:t>
      </w:r>
    </w:p>
    <w:p w14:paraId="6626E47B" w14:textId="3413606D" w:rsidR="00DD52D0" w:rsidRDefault="00DD52D0" w:rsidP="00A4601D">
      <w:pPr>
        <w:pStyle w:val="a9"/>
        <w:ind w:left="1140"/>
        <w:rPr>
          <w:lang w:eastAsia="zh-TW"/>
        </w:rPr>
      </w:pPr>
      <w:r w:rsidRPr="00DD52D0">
        <w:rPr>
          <w:rFonts w:hint="eastAsia"/>
          <w:lang w:eastAsia="zh-TW"/>
        </w:rPr>
        <w:t>住　所：</w:t>
      </w:r>
      <w:r w:rsidR="001C3194">
        <w:rPr>
          <w:rFonts w:hint="eastAsia"/>
        </w:rPr>
        <w:t>愛知県一宮市今伊勢町馬寄字上沼21-1</w:t>
      </w:r>
    </w:p>
    <w:p w14:paraId="29543538" w14:textId="77777777" w:rsidR="002D5F2B" w:rsidRDefault="002D5F2B" w:rsidP="00914291"/>
    <w:p w14:paraId="10247953" w14:textId="3032D64E" w:rsidR="00914291" w:rsidRDefault="00930D99" w:rsidP="00914291">
      <w:r>
        <w:rPr>
          <w:rFonts w:hint="eastAsia"/>
        </w:rPr>
        <w:t>７</w:t>
      </w:r>
      <w:r w:rsidR="00914291">
        <w:rPr>
          <w:rFonts w:hint="eastAsia"/>
        </w:rPr>
        <w:t>．落札者の決定</w:t>
      </w:r>
    </w:p>
    <w:p w14:paraId="352AB14D" w14:textId="1A5A7E0D" w:rsidR="00F432B1" w:rsidRDefault="00914291" w:rsidP="00F432B1">
      <w:pPr>
        <w:pStyle w:val="a9"/>
        <w:numPr>
          <w:ilvl w:val="0"/>
          <w:numId w:val="10"/>
        </w:numPr>
        <w:ind w:left="1134"/>
      </w:pPr>
      <w:r>
        <w:rPr>
          <w:rFonts w:hint="eastAsia"/>
        </w:rPr>
        <w:t>予定価格の範囲内で入札した者のうち、最低価格で入札した者を落札者とする。</w:t>
      </w:r>
    </w:p>
    <w:p w14:paraId="54B41EEB" w14:textId="6F0DC791" w:rsidR="00F432B1" w:rsidRDefault="00F432B1" w:rsidP="00F432B1">
      <w:pPr>
        <w:pStyle w:val="a9"/>
        <w:numPr>
          <w:ilvl w:val="0"/>
          <w:numId w:val="10"/>
        </w:numPr>
        <w:ind w:left="1134"/>
      </w:pPr>
      <w:r w:rsidRPr="00F432B1">
        <w:rPr>
          <w:rFonts w:hint="eastAsia"/>
        </w:rPr>
        <w:t>予定価格の範囲内で入札した者がいない場合は、再度入札を実施する。</w:t>
      </w:r>
    </w:p>
    <w:p w14:paraId="789C948B" w14:textId="19F68BFD" w:rsidR="00F432B1" w:rsidRDefault="00F432B1" w:rsidP="00F432B1">
      <w:pPr>
        <w:pStyle w:val="a9"/>
        <w:ind w:left="1134"/>
      </w:pPr>
      <w:r w:rsidRPr="00F432B1">
        <w:rPr>
          <w:rFonts w:hint="eastAsia"/>
        </w:rPr>
        <w:t>（再度入札を含め入札は二回まで）</w:t>
      </w:r>
    </w:p>
    <w:p w14:paraId="3BB24307" w14:textId="052C4C13" w:rsidR="00F432B1" w:rsidRDefault="00F432B1" w:rsidP="00F432B1">
      <w:pPr>
        <w:pStyle w:val="a9"/>
        <w:numPr>
          <w:ilvl w:val="0"/>
          <w:numId w:val="10"/>
        </w:numPr>
        <w:ind w:left="1134"/>
      </w:pPr>
      <w:r w:rsidRPr="00F432B1">
        <w:rPr>
          <w:rFonts w:hint="eastAsia"/>
        </w:rPr>
        <w:t>上記（２）によっても落札者がいない場合は、①及び②の場合に限り、下記の条件を遵守したうえで、交渉による随意契約を行うものとする。</w:t>
      </w:r>
    </w:p>
    <w:p w14:paraId="14BA99AA" w14:textId="2083A6F3" w:rsidR="00F432B1" w:rsidRDefault="00F432B1" w:rsidP="00F432B1">
      <w:pPr>
        <w:pStyle w:val="a9"/>
        <w:numPr>
          <w:ilvl w:val="1"/>
          <w:numId w:val="10"/>
        </w:numPr>
        <w:ind w:left="1560"/>
      </w:pPr>
      <w:r w:rsidRPr="00F432B1">
        <w:rPr>
          <w:rFonts w:hint="eastAsia"/>
        </w:rPr>
        <w:t>最低価格で入札した者に契約締結の意思がある場合（最低価格で入札した者に契約締結の意思がない場合は順次、次に低い価格で入札した者を対象とする。）</w:t>
      </w:r>
    </w:p>
    <w:p w14:paraId="0A8F26EE" w14:textId="30E3BC99" w:rsidR="00F432B1" w:rsidRDefault="00F432B1" w:rsidP="00F432B1">
      <w:pPr>
        <w:pStyle w:val="a9"/>
        <w:numPr>
          <w:ilvl w:val="1"/>
          <w:numId w:val="10"/>
        </w:numPr>
        <w:ind w:left="1560"/>
      </w:pPr>
      <w:r w:rsidRPr="00F432B1">
        <w:rPr>
          <w:rFonts w:hint="eastAsia"/>
        </w:rPr>
        <w:t>再度入札において、入札に応じるものが１者のみとなった場合。</w:t>
      </w:r>
    </w:p>
    <w:p w14:paraId="2BB701F7" w14:textId="2EA1A612" w:rsidR="00F432B1" w:rsidRDefault="00F432B1" w:rsidP="00EA4D1B">
      <w:pPr>
        <w:pStyle w:val="a9"/>
        <w:ind w:leftChars="744" w:left="2408" w:hangingChars="403" w:hanging="846"/>
      </w:pPr>
      <w:r>
        <w:rPr>
          <w:rFonts w:hint="eastAsia"/>
        </w:rPr>
        <w:t>条件１．</w:t>
      </w:r>
      <w:r>
        <w:t>随意契約であっても契約額は予定価格の範囲内であること。</w:t>
      </w:r>
    </w:p>
    <w:p w14:paraId="12D4D40A" w14:textId="387E6BE6" w:rsidR="00EA4D1B" w:rsidRDefault="00EA4D1B" w:rsidP="00EA4D1B">
      <w:pPr>
        <w:pStyle w:val="a9"/>
        <w:ind w:leftChars="744" w:left="2408" w:hangingChars="403" w:hanging="846"/>
      </w:pPr>
      <w:r w:rsidRPr="00EA4D1B">
        <w:rPr>
          <w:rFonts w:hint="eastAsia"/>
        </w:rPr>
        <w:t>条件２．交渉の過程で予定価格を明らかにすることは認められないこと。</w:t>
      </w:r>
    </w:p>
    <w:p w14:paraId="05151591" w14:textId="760ECBD2" w:rsidR="00EA4D1B" w:rsidRDefault="00EA4D1B" w:rsidP="00EA4D1B">
      <w:pPr>
        <w:pStyle w:val="a9"/>
        <w:ind w:leftChars="744" w:left="2408" w:hangingChars="403" w:hanging="846"/>
      </w:pPr>
      <w:r w:rsidRPr="00EA4D1B">
        <w:rPr>
          <w:rFonts w:hint="eastAsia"/>
        </w:rPr>
        <w:t>条件３．入札に当たっての条件等を変えることは認められないこと。</w:t>
      </w:r>
    </w:p>
    <w:p w14:paraId="23F02CD7" w14:textId="73DB017A" w:rsidR="00EA4D1B" w:rsidRDefault="00EA4D1B" w:rsidP="00EA4D1B">
      <w:pPr>
        <w:pStyle w:val="a9"/>
        <w:ind w:leftChars="744" w:left="2408" w:hangingChars="403" w:hanging="846"/>
      </w:pPr>
      <w:r w:rsidRPr="00EA4D1B">
        <w:rPr>
          <w:rFonts w:hint="eastAsia"/>
        </w:rPr>
        <w:t>条件４．契約額が確定した場合は、その内容を書面にし、事業者及び業者が署名（捺印）すること。</w:t>
      </w:r>
    </w:p>
    <w:p w14:paraId="37195B27" w14:textId="06E3A040" w:rsidR="00F432B1" w:rsidRDefault="00EA4D1B" w:rsidP="00F432B1">
      <w:pPr>
        <w:pStyle w:val="a9"/>
        <w:numPr>
          <w:ilvl w:val="0"/>
          <w:numId w:val="10"/>
        </w:numPr>
        <w:ind w:left="1134"/>
      </w:pPr>
      <w:r w:rsidRPr="00EA4D1B">
        <w:rPr>
          <w:rFonts w:hint="eastAsia"/>
        </w:rPr>
        <w:t>落札者とすべき同額の入札をした者が２以上あるときは、くじ引きにより落札者を決定する。</w:t>
      </w:r>
    </w:p>
    <w:p w14:paraId="15DA0179" w14:textId="77777777" w:rsidR="00EA4D1B" w:rsidRDefault="00EA4D1B" w:rsidP="00EA4D1B">
      <w:pPr>
        <w:pStyle w:val="a9"/>
        <w:ind w:left="1134"/>
      </w:pPr>
    </w:p>
    <w:p w14:paraId="0BA0B93E" w14:textId="77777777" w:rsidR="00FE1A57" w:rsidRDefault="00FE1A57" w:rsidP="00EA4D1B">
      <w:pPr>
        <w:pStyle w:val="a9"/>
        <w:ind w:left="1134"/>
      </w:pPr>
    </w:p>
    <w:p w14:paraId="08EB7D00" w14:textId="77777777" w:rsidR="00FE1A57" w:rsidRDefault="00FE1A57" w:rsidP="00EA4D1B">
      <w:pPr>
        <w:pStyle w:val="a9"/>
        <w:ind w:left="1134"/>
      </w:pPr>
    </w:p>
    <w:p w14:paraId="7C3BD4DF" w14:textId="21838817" w:rsidR="00914291" w:rsidRDefault="0098786E" w:rsidP="00914291">
      <w:r>
        <w:rPr>
          <w:rFonts w:hint="eastAsia"/>
        </w:rPr>
        <w:t>８</w:t>
      </w:r>
      <w:r w:rsidR="00914291">
        <w:rPr>
          <w:rFonts w:hint="eastAsia"/>
        </w:rPr>
        <w:t>．入札注意事項</w:t>
      </w:r>
    </w:p>
    <w:p w14:paraId="1E6262EE" w14:textId="0043080F" w:rsidR="00914291" w:rsidRDefault="00914291" w:rsidP="00EA4D1B">
      <w:pPr>
        <w:pStyle w:val="a9"/>
        <w:numPr>
          <w:ilvl w:val="0"/>
          <w:numId w:val="12"/>
        </w:numPr>
        <w:ind w:left="1134" w:hanging="714"/>
      </w:pPr>
      <w:r>
        <w:rPr>
          <w:rFonts w:hint="eastAsia"/>
        </w:rPr>
        <w:t>代理人をして入札させる場合は、委任状を提出すること。</w:t>
      </w:r>
    </w:p>
    <w:p w14:paraId="54E9D757" w14:textId="6161EACA" w:rsidR="00EA4D1B" w:rsidRDefault="00EA4D1B" w:rsidP="00EA4D1B">
      <w:pPr>
        <w:pStyle w:val="a9"/>
        <w:numPr>
          <w:ilvl w:val="0"/>
          <w:numId w:val="12"/>
        </w:numPr>
        <w:ind w:left="1134" w:hanging="714"/>
      </w:pPr>
      <w:r w:rsidRPr="00EA4D1B">
        <w:rPr>
          <w:rFonts w:hint="eastAsia"/>
        </w:rPr>
        <w:t>落札にあたっては、入札書に記載された金額に、当該金額の</w:t>
      </w:r>
      <w:r w:rsidRPr="00EA4D1B">
        <w:t>100分の10に相当する額を加算した額（当該金額に１円未満の端数があるときは、その端数金額を切り捨てた金額）をもって落札価格とするので、入札者は消費税に係る課税事業者であるか免税事業者であるかを問わず、見積もった契約希望金額の110分の100に相当する金額を入札書に記載すること。</w:t>
      </w:r>
    </w:p>
    <w:p w14:paraId="38C3B775" w14:textId="1D0B19D4" w:rsidR="00EA4D1B" w:rsidRDefault="00EA4D1B" w:rsidP="00EA4D1B">
      <w:pPr>
        <w:pStyle w:val="a9"/>
        <w:numPr>
          <w:ilvl w:val="0"/>
          <w:numId w:val="12"/>
        </w:numPr>
        <w:ind w:left="1134" w:hanging="714"/>
      </w:pPr>
      <w:r w:rsidRPr="00EA4D1B">
        <w:rPr>
          <w:rFonts w:hint="eastAsia"/>
        </w:rPr>
        <w:t>入札を辞退するときは、入札辞退届により申し出ること。</w:t>
      </w:r>
    </w:p>
    <w:p w14:paraId="3D790775" w14:textId="1BDAA57E" w:rsidR="00EA4D1B" w:rsidRDefault="00EA4D1B" w:rsidP="00EA4D1B">
      <w:pPr>
        <w:pStyle w:val="a9"/>
        <w:numPr>
          <w:ilvl w:val="0"/>
          <w:numId w:val="12"/>
        </w:numPr>
        <w:ind w:left="1134" w:hanging="714"/>
      </w:pPr>
      <w:r w:rsidRPr="00EA4D1B">
        <w:rPr>
          <w:rFonts w:hint="eastAsia"/>
        </w:rPr>
        <w:t>下記の各項目に該当する入札は無効とする。</w:t>
      </w:r>
    </w:p>
    <w:p w14:paraId="5DCBB2DB" w14:textId="481FC8BF" w:rsidR="00914291" w:rsidRDefault="00914291" w:rsidP="00EA4D1B">
      <w:pPr>
        <w:pStyle w:val="a9"/>
        <w:numPr>
          <w:ilvl w:val="1"/>
          <w:numId w:val="10"/>
        </w:numPr>
        <w:ind w:left="1554"/>
      </w:pPr>
      <w:r>
        <w:t>入札に参加する資格のない者がした入札</w:t>
      </w:r>
    </w:p>
    <w:p w14:paraId="6A996B59" w14:textId="76185B41" w:rsidR="00914291" w:rsidRDefault="00D36D74" w:rsidP="00EA4D1B">
      <w:pPr>
        <w:pStyle w:val="a9"/>
        <w:numPr>
          <w:ilvl w:val="1"/>
          <w:numId w:val="10"/>
        </w:numPr>
        <w:ind w:left="1554"/>
      </w:pPr>
      <w:r>
        <w:rPr>
          <w:rFonts w:hint="eastAsia"/>
        </w:rPr>
        <w:t>郵送以外の方法</w:t>
      </w:r>
      <w:r w:rsidR="00914291">
        <w:t>により入札書を提出した者がした入札</w:t>
      </w:r>
    </w:p>
    <w:p w14:paraId="1AB835D6" w14:textId="2B11E985" w:rsidR="00914291" w:rsidRDefault="00914291" w:rsidP="00EA4D1B">
      <w:pPr>
        <w:pStyle w:val="a9"/>
        <w:numPr>
          <w:ilvl w:val="1"/>
          <w:numId w:val="10"/>
        </w:numPr>
        <w:ind w:left="1554"/>
      </w:pPr>
      <w:r>
        <w:t>不備な入札書を提出した者がした入札</w:t>
      </w:r>
    </w:p>
    <w:p w14:paraId="27F619ED" w14:textId="1B149331" w:rsidR="00914291" w:rsidRDefault="00914291" w:rsidP="00EA4D1B">
      <w:pPr>
        <w:pStyle w:val="a9"/>
        <w:numPr>
          <w:ilvl w:val="1"/>
          <w:numId w:val="10"/>
        </w:numPr>
        <w:ind w:left="1554"/>
      </w:pPr>
      <w:r>
        <w:t>談合その他不正行為があったと認められる入札</w:t>
      </w:r>
    </w:p>
    <w:p w14:paraId="274D6201" w14:textId="1389F0FC" w:rsidR="00914291" w:rsidRDefault="00914291" w:rsidP="00EA4D1B">
      <w:pPr>
        <w:pStyle w:val="a9"/>
        <w:numPr>
          <w:ilvl w:val="1"/>
          <w:numId w:val="10"/>
        </w:numPr>
        <w:ind w:left="1554"/>
      </w:pPr>
      <w:r>
        <w:t>虚偽の確認申請書を提出した者がした入札</w:t>
      </w:r>
    </w:p>
    <w:p w14:paraId="5EB59016" w14:textId="7140E928" w:rsidR="00914291" w:rsidRDefault="00914291" w:rsidP="00EA4D1B">
      <w:pPr>
        <w:pStyle w:val="a9"/>
        <w:numPr>
          <w:ilvl w:val="1"/>
          <w:numId w:val="10"/>
        </w:numPr>
        <w:ind w:left="1554"/>
      </w:pPr>
      <w:r>
        <w:t>入札後に辞退を申し出て、その申し出を受理された者がした入札</w:t>
      </w:r>
    </w:p>
    <w:p w14:paraId="76658005" w14:textId="45BD5E31" w:rsidR="00914291" w:rsidRDefault="00914291" w:rsidP="00EA4D1B">
      <w:pPr>
        <w:pStyle w:val="a9"/>
        <w:numPr>
          <w:ilvl w:val="1"/>
          <w:numId w:val="10"/>
        </w:numPr>
        <w:ind w:left="1554"/>
      </w:pPr>
      <w:r>
        <w:t>次に掲げる入札をした者がした入札</w:t>
      </w:r>
    </w:p>
    <w:p w14:paraId="089CDF7E" w14:textId="4BABA489" w:rsidR="00390425" w:rsidRDefault="00390425" w:rsidP="00390425">
      <w:pPr>
        <w:pStyle w:val="a9"/>
        <w:ind w:leftChars="740" w:left="1777" w:hangingChars="106" w:hanging="223"/>
      </w:pPr>
      <w:r>
        <w:rPr>
          <w:rFonts w:hint="eastAsia"/>
        </w:rPr>
        <w:t>ア　入札書に押印のないも</w:t>
      </w:r>
      <w:r w:rsidR="004017FF">
        <w:rPr>
          <w:rFonts w:hint="eastAsia"/>
        </w:rPr>
        <w:t>の</w:t>
      </w:r>
    </w:p>
    <w:p w14:paraId="053689DE" w14:textId="77777777" w:rsidR="00390425" w:rsidRDefault="00390425" w:rsidP="00390425">
      <w:pPr>
        <w:pStyle w:val="a9"/>
        <w:ind w:leftChars="740" w:left="1777" w:hangingChars="106" w:hanging="223"/>
      </w:pPr>
      <w:r>
        <w:rPr>
          <w:rFonts w:hint="eastAsia"/>
        </w:rPr>
        <w:t>イ　記載事項を訂正した場合においては、その個所に押印のないもの</w:t>
      </w:r>
    </w:p>
    <w:p w14:paraId="1853B9C1" w14:textId="77777777" w:rsidR="00390425" w:rsidRDefault="00390425" w:rsidP="00390425">
      <w:pPr>
        <w:pStyle w:val="a9"/>
        <w:ind w:leftChars="740" w:left="1777" w:hangingChars="106" w:hanging="223"/>
      </w:pPr>
      <w:r>
        <w:rPr>
          <w:rFonts w:hint="eastAsia"/>
        </w:rPr>
        <w:t>ウ　押印された印影が明らかでないもの</w:t>
      </w:r>
    </w:p>
    <w:p w14:paraId="5F09EC1D" w14:textId="77777777" w:rsidR="00390425" w:rsidRDefault="00390425" w:rsidP="00390425">
      <w:pPr>
        <w:pStyle w:val="a9"/>
        <w:ind w:leftChars="748" w:left="1987" w:hangingChars="198" w:hanging="416"/>
      </w:pPr>
      <w:r>
        <w:rPr>
          <w:rFonts w:hint="eastAsia"/>
        </w:rPr>
        <w:t>エ　記載すべき事項の記入のないもの、又は記入した事項が明らかでないもの</w:t>
      </w:r>
    </w:p>
    <w:p w14:paraId="1AB40DEC" w14:textId="77777777" w:rsidR="00390425" w:rsidRDefault="00390425" w:rsidP="00390425">
      <w:pPr>
        <w:pStyle w:val="a9"/>
        <w:ind w:leftChars="740" w:left="1777" w:hangingChars="106" w:hanging="223"/>
      </w:pPr>
      <w:r>
        <w:rPr>
          <w:rFonts w:hint="eastAsia"/>
        </w:rPr>
        <w:t>オ　代理人で委任状を提出しない者がしたもの</w:t>
      </w:r>
    </w:p>
    <w:p w14:paraId="0886D41B" w14:textId="77777777" w:rsidR="00390425" w:rsidRDefault="00390425" w:rsidP="00390425">
      <w:pPr>
        <w:pStyle w:val="a9"/>
        <w:ind w:leftChars="740" w:left="1777" w:hangingChars="106" w:hanging="223"/>
      </w:pPr>
      <w:r>
        <w:rPr>
          <w:rFonts w:hint="eastAsia"/>
        </w:rPr>
        <w:t>カ　他人の代理を兼ねた者がしたもの</w:t>
      </w:r>
    </w:p>
    <w:p w14:paraId="17CE44DE" w14:textId="3783BA38" w:rsidR="00390425" w:rsidRDefault="00390425" w:rsidP="00390425">
      <w:pPr>
        <w:pStyle w:val="a9"/>
        <w:ind w:leftChars="740" w:left="1932" w:hangingChars="180" w:hanging="378"/>
      </w:pPr>
      <w:r>
        <w:rPr>
          <w:rFonts w:hint="eastAsia"/>
        </w:rPr>
        <w:t xml:space="preserve">キ　</w:t>
      </w:r>
      <w:r>
        <w:t>2以上の入札書を提出した者がしたもの、又は2以上の者の代理をした者がしたもの</w:t>
      </w:r>
    </w:p>
    <w:p w14:paraId="5EF8C712" w14:textId="3246F5CF" w:rsidR="00390425" w:rsidRDefault="00390425" w:rsidP="00EA4D1B">
      <w:pPr>
        <w:pStyle w:val="a9"/>
        <w:numPr>
          <w:ilvl w:val="1"/>
          <w:numId w:val="10"/>
        </w:numPr>
        <w:ind w:left="1554"/>
      </w:pPr>
      <w:r w:rsidRPr="00390425">
        <w:rPr>
          <w:rFonts w:hint="eastAsia"/>
        </w:rPr>
        <w:t>前各項目に定めるもののほか、その他公告に示す事項に反した者がした入札</w:t>
      </w:r>
    </w:p>
    <w:p w14:paraId="2299095D" w14:textId="77777777" w:rsidR="00390425" w:rsidRDefault="00390425" w:rsidP="00390425">
      <w:pPr>
        <w:pStyle w:val="a9"/>
        <w:ind w:left="1554"/>
      </w:pPr>
    </w:p>
    <w:p w14:paraId="0F03782F" w14:textId="0ECC3406" w:rsidR="00914291" w:rsidRDefault="0098786E" w:rsidP="00914291">
      <w:r>
        <w:rPr>
          <w:rFonts w:hint="eastAsia"/>
        </w:rPr>
        <w:t>９</w:t>
      </w:r>
      <w:r w:rsidR="00914291">
        <w:rPr>
          <w:rFonts w:hint="eastAsia"/>
        </w:rPr>
        <w:t>．契約方法等</w:t>
      </w:r>
    </w:p>
    <w:p w14:paraId="13265761" w14:textId="40CB39E4" w:rsidR="00914291" w:rsidRDefault="00914291" w:rsidP="0098786E">
      <w:pPr>
        <w:pStyle w:val="a9"/>
        <w:ind w:left="1155"/>
      </w:pPr>
      <w:r>
        <w:t>本契約の締結は</w:t>
      </w:r>
      <w:r w:rsidR="00C153D8">
        <w:rPr>
          <w:rFonts w:hint="eastAsia"/>
        </w:rPr>
        <w:t>、落札者決定後7日以内に行うものとする</w:t>
      </w:r>
      <w:r>
        <w:t>。</w:t>
      </w:r>
    </w:p>
    <w:p w14:paraId="45CA3111" w14:textId="77777777" w:rsidR="00390425" w:rsidRDefault="00390425" w:rsidP="00390425">
      <w:pPr>
        <w:pStyle w:val="a9"/>
        <w:ind w:left="1155"/>
      </w:pPr>
    </w:p>
    <w:p w14:paraId="40F2CF79" w14:textId="36812D92" w:rsidR="00914291" w:rsidRDefault="00914291" w:rsidP="00914291">
      <w:r>
        <w:rPr>
          <w:rFonts w:hint="eastAsia"/>
        </w:rPr>
        <w:t>１</w:t>
      </w:r>
      <w:r w:rsidR="0098786E">
        <w:rPr>
          <w:rFonts w:hint="eastAsia"/>
        </w:rPr>
        <w:t>０</w:t>
      </w:r>
      <w:r>
        <w:rPr>
          <w:rFonts w:hint="eastAsia"/>
        </w:rPr>
        <w:t>．支払条件</w:t>
      </w:r>
    </w:p>
    <w:p w14:paraId="6B553E29" w14:textId="70E936FE" w:rsidR="00E93F3B" w:rsidRDefault="00670CFF" w:rsidP="001C0C11">
      <w:pPr>
        <w:pStyle w:val="a9"/>
        <w:ind w:left="1160"/>
      </w:pPr>
      <w:r>
        <w:rPr>
          <w:rFonts w:hint="eastAsia"/>
        </w:rPr>
        <w:t>令和</w:t>
      </w:r>
      <w:r w:rsidR="00930A2D">
        <w:rPr>
          <w:rFonts w:hint="eastAsia"/>
        </w:rPr>
        <w:t>9</w:t>
      </w:r>
      <w:r>
        <w:rPr>
          <w:rFonts w:hint="eastAsia"/>
        </w:rPr>
        <w:t>年</w:t>
      </w:r>
      <w:r w:rsidR="00ED16E1">
        <w:rPr>
          <w:rFonts w:hint="eastAsia"/>
        </w:rPr>
        <w:t>3</w:t>
      </w:r>
      <w:r>
        <w:rPr>
          <w:rFonts w:hint="eastAsia"/>
        </w:rPr>
        <w:t>月末日</w:t>
      </w:r>
      <w:r w:rsidR="00914291">
        <w:t>まで</w:t>
      </w:r>
    </w:p>
    <w:p w14:paraId="40C8D64F" w14:textId="77777777" w:rsidR="001C0C11" w:rsidRDefault="001C0C11" w:rsidP="001C0C11">
      <w:pPr>
        <w:pStyle w:val="a9"/>
        <w:ind w:left="1160"/>
      </w:pPr>
    </w:p>
    <w:p w14:paraId="68C54E60" w14:textId="77777777" w:rsidR="001C0C11" w:rsidRDefault="001C0C11" w:rsidP="001C0C11">
      <w:pPr>
        <w:pStyle w:val="a9"/>
        <w:ind w:left="1160"/>
      </w:pPr>
    </w:p>
    <w:p w14:paraId="20BFADC6" w14:textId="77777777" w:rsidR="001C0C11" w:rsidRPr="00DA6AD0" w:rsidRDefault="001C0C11" w:rsidP="001C0C11">
      <w:pPr>
        <w:pStyle w:val="a9"/>
        <w:ind w:left="1160"/>
      </w:pPr>
    </w:p>
    <w:p w14:paraId="1045BA49" w14:textId="77777777" w:rsidR="001C0C11" w:rsidRDefault="001C0C11" w:rsidP="001C0C11">
      <w:pPr>
        <w:pStyle w:val="a9"/>
        <w:ind w:left="1160"/>
      </w:pPr>
    </w:p>
    <w:p w14:paraId="7A4BDD7B" w14:textId="77777777" w:rsidR="001C0C11" w:rsidRDefault="001C0C11" w:rsidP="001C0C11">
      <w:pPr>
        <w:pStyle w:val="a9"/>
        <w:ind w:left="1160"/>
      </w:pPr>
    </w:p>
    <w:p w14:paraId="36FA25C9" w14:textId="43423912" w:rsidR="000B45D8" w:rsidRDefault="00914291" w:rsidP="00914291">
      <w:r>
        <w:rPr>
          <w:rFonts w:hint="eastAsia"/>
        </w:rPr>
        <w:t>１</w:t>
      </w:r>
      <w:r w:rsidR="0098786E">
        <w:rPr>
          <w:rFonts w:hint="eastAsia"/>
        </w:rPr>
        <w:t>１</w:t>
      </w:r>
      <w:r>
        <w:rPr>
          <w:rFonts w:hint="eastAsia"/>
        </w:rPr>
        <w:t>．</w:t>
      </w:r>
      <w:r>
        <w:t xml:space="preserve"> そ の 他</w:t>
      </w:r>
    </w:p>
    <w:p w14:paraId="7CA48182" w14:textId="30818F20" w:rsidR="00914291" w:rsidRDefault="00087181" w:rsidP="00390425">
      <w:pPr>
        <w:pStyle w:val="a9"/>
        <w:numPr>
          <w:ilvl w:val="0"/>
          <w:numId w:val="15"/>
        </w:numPr>
        <w:ind w:left="1134" w:hanging="714"/>
      </w:pPr>
      <w:r>
        <w:rPr>
          <w:rFonts w:hint="eastAsia"/>
        </w:rPr>
        <w:t>工場立ち入り</w:t>
      </w:r>
      <w:r w:rsidR="00914291">
        <w:rPr>
          <w:rFonts w:hint="eastAsia"/>
        </w:rPr>
        <w:t>等については、関係方面と打合せの上、交通安全対策に万全を期することと共に破損等が生じた場合は、速やかに現況を法人へ報告し、復旧すること。</w:t>
      </w:r>
    </w:p>
    <w:p w14:paraId="250469EE" w14:textId="3B1F6F6C" w:rsidR="00914291" w:rsidRDefault="00914291" w:rsidP="00390425">
      <w:pPr>
        <w:pStyle w:val="a9"/>
        <w:numPr>
          <w:ilvl w:val="0"/>
          <w:numId w:val="15"/>
        </w:numPr>
        <w:ind w:left="1134" w:hanging="714"/>
      </w:pPr>
      <w:r>
        <w:rPr>
          <w:rFonts w:hint="eastAsia"/>
        </w:rPr>
        <w:t>現場においては、労働基準法・労働安全規則その他関係法令に従い、作業員等の出入監督・風紀・衛生の取締りならびに火災・盗難等の事故防止については遺漏のないようにすること。</w:t>
      </w:r>
    </w:p>
    <w:p w14:paraId="57ADA7C2" w14:textId="77777777" w:rsidR="00914291" w:rsidRDefault="00914291" w:rsidP="00914291"/>
    <w:p w14:paraId="0C0BC924" w14:textId="42BECC23" w:rsidR="007C253C" w:rsidRDefault="000B45D8" w:rsidP="007C253C">
      <w:r>
        <w:rPr>
          <w:rFonts w:hint="eastAsia"/>
        </w:rPr>
        <w:t>１</w:t>
      </w:r>
      <w:r w:rsidR="0098786E">
        <w:rPr>
          <w:rFonts w:hint="eastAsia"/>
        </w:rPr>
        <w:t>２</w:t>
      </w:r>
      <w:r>
        <w:rPr>
          <w:rFonts w:hint="eastAsia"/>
        </w:rPr>
        <w:t xml:space="preserve">． </w:t>
      </w:r>
      <w:r w:rsidR="007C253C">
        <w:rPr>
          <w:rFonts w:hint="eastAsia"/>
        </w:rPr>
        <w:t>入札日程等</w:t>
      </w:r>
    </w:p>
    <w:p w14:paraId="1DE7018D" w14:textId="05ED3423" w:rsidR="009F4777" w:rsidRDefault="007C253C" w:rsidP="009F4777">
      <w:pPr>
        <w:pStyle w:val="a9"/>
        <w:numPr>
          <w:ilvl w:val="0"/>
          <w:numId w:val="17"/>
        </w:numPr>
        <w:ind w:left="1134" w:hanging="723"/>
      </w:pPr>
      <w:r w:rsidRPr="00574641">
        <w:rPr>
          <w:rFonts w:hint="eastAsia"/>
          <w:spacing w:val="262"/>
          <w:kern w:val="0"/>
          <w:fitText w:val="1680" w:id="-733857280"/>
        </w:rPr>
        <w:t>公告</w:t>
      </w:r>
      <w:r w:rsidRPr="00574641">
        <w:rPr>
          <w:rFonts w:hint="eastAsia"/>
          <w:spacing w:val="1"/>
          <w:kern w:val="0"/>
          <w:fitText w:val="1680" w:id="-733857280"/>
        </w:rPr>
        <w:t>日</w:t>
      </w:r>
      <w:r w:rsidR="000B45D8">
        <w:rPr>
          <w:rFonts w:hint="eastAsia"/>
        </w:rPr>
        <w:t xml:space="preserve">　</w:t>
      </w:r>
      <w:r w:rsidR="00BD5832">
        <w:rPr>
          <w:rFonts w:hint="eastAsia"/>
        </w:rPr>
        <w:t>：</w:t>
      </w:r>
      <w:r w:rsidR="000B45D8">
        <w:rPr>
          <w:rFonts w:hint="eastAsia"/>
        </w:rPr>
        <w:t xml:space="preserve">　</w:t>
      </w:r>
      <w:r w:rsidR="00670CFF">
        <w:rPr>
          <w:rFonts w:hint="eastAsia"/>
        </w:rPr>
        <w:t>令和</w:t>
      </w:r>
      <w:r w:rsidR="00574641">
        <w:rPr>
          <w:rFonts w:hint="eastAsia"/>
        </w:rPr>
        <w:t>８</w:t>
      </w:r>
      <w:r>
        <w:t>年</w:t>
      </w:r>
      <w:r w:rsidR="00574641">
        <w:rPr>
          <w:rFonts w:hint="eastAsia"/>
        </w:rPr>
        <w:t>３</w:t>
      </w:r>
      <w:r>
        <w:t>月</w:t>
      </w:r>
      <w:r w:rsidR="00B579A4">
        <w:rPr>
          <w:rFonts w:hint="eastAsia"/>
        </w:rPr>
        <w:t>23</w:t>
      </w:r>
      <w:r>
        <w:t>日（</w:t>
      </w:r>
      <w:r w:rsidR="00B579A4">
        <w:rPr>
          <w:rFonts w:hint="eastAsia"/>
        </w:rPr>
        <w:t>月</w:t>
      </w:r>
      <w:r>
        <w:t>）</w:t>
      </w:r>
    </w:p>
    <w:p w14:paraId="08F00E0D" w14:textId="05543E99" w:rsidR="007B4B6E" w:rsidRDefault="009F4777" w:rsidP="00C50374">
      <w:pPr>
        <w:pStyle w:val="a9"/>
        <w:numPr>
          <w:ilvl w:val="0"/>
          <w:numId w:val="17"/>
        </w:numPr>
        <w:ind w:left="1134" w:hanging="723"/>
        <w:rPr>
          <w:lang w:eastAsia="zh-TW"/>
        </w:rPr>
      </w:pPr>
      <w:r w:rsidRPr="00574641">
        <w:rPr>
          <w:rFonts w:hint="eastAsia"/>
          <w:spacing w:val="17"/>
          <w:kern w:val="0"/>
          <w:fitText w:val="1680" w:id="-709691904"/>
          <w:lang w:eastAsia="zh-TW"/>
        </w:rPr>
        <w:t>仕様書等配布</w:t>
      </w:r>
      <w:r w:rsidRPr="00574641">
        <w:rPr>
          <w:rFonts w:hint="eastAsia"/>
          <w:spacing w:val="3"/>
          <w:kern w:val="0"/>
          <w:fitText w:val="1680" w:id="-709691904"/>
          <w:lang w:eastAsia="zh-TW"/>
        </w:rPr>
        <w:t>日</w:t>
      </w:r>
      <w:r>
        <w:rPr>
          <w:rFonts w:hint="eastAsia"/>
          <w:lang w:eastAsia="zh-TW"/>
        </w:rPr>
        <w:t xml:space="preserve">　</w:t>
      </w:r>
      <w:r w:rsidR="00BD5832">
        <w:rPr>
          <w:rFonts w:hint="eastAsia"/>
        </w:rPr>
        <w:t>：</w:t>
      </w:r>
      <w:r>
        <w:rPr>
          <w:rFonts w:hint="eastAsia"/>
          <w:lang w:eastAsia="zh-TW"/>
        </w:rPr>
        <w:t xml:space="preserve">　</w:t>
      </w:r>
      <w:r w:rsidRPr="00D85670">
        <w:rPr>
          <w:rFonts w:hint="eastAsia"/>
          <w:lang w:eastAsia="zh-TW"/>
        </w:rPr>
        <w:t>令和</w:t>
      </w:r>
      <w:r w:rsidR="00574641">
        <w:rPr>
          <w:rFonts w:hint="eastAsia"/>
        </w:rPr>
        <w:t>８</w:t>
      </w:r>
      <w:r w:rsidRPr="00D85670">
        <w:rPr>
          <w:lang w:eastAsia="zh-TW"/>
        </w:rPr>
        <w:t>年</w:t>
      </w:r>
      <w:r w:rsidR="008319CD">
        <w:rPr>
          <w:rFonts w:hint="eastAsia"/>
        </w:rPr>
        <w:t>3</w:t>
      </w:r>
      <w:r w:rsidRPr="00D85670">
        <w:rPr>
          <w:lang w:eastAsia="zh-TW"/>
        </w:rPr>
        <w:t>月</w:t>
      </w:r>
      <w:r w:rsidR="00B579A4">
        <w:rPr>
          <w:rFonts w:hint="eastAsia"/>
        </w:rPr>
        <w:t>23</w:t>
      </w:r>
      <w:r w:rsidRPr="00D85670">
        <w:rPr>
          <w:lang w:eastAsia="zh-TW"/>
        </w:rPr>
        <w:t>日（</w:t>
      </w:r>
      <w:r w:rsidR="00B579A4">
        <w:rPr>
          <w:rFonts w:hint="eastAsia"/>
        </w:rPr>
        <w:t>月</w:t>
      </w:r>
      <w:r w:rsidRPr="00D85670">
        <w:rPr>
          <w:lang w:eastAsia="zh-TW"/>
        </w:rPr>
        <w:t>）</w:t>
      </w:r>
      <w:r w:rsidR="001B2B8D">
        <w:rPr>
          <w:rFonts w:hint="eastAsia"/>
        </w:rPr>
        <w:t>より</w:t>
      </w:r>
    </w:p>
    <w:p w14:paraId="03080EE6" w14:textId="7A116292" w:rsidR="000B45D8" w:rsidRDefault="000B45D8" w:rsidP="000B45D8">
      <w:pPr>
        <w:pStyle w:val="a9"/>
        <w:numPr>
          <w:ilvl w:val="0"/>
          <w:numId w:val="17"/>
        </w:numPr>
        <w:ind w:left="1134" w:hanging="723"/>
      </w:pPr>
      <w:r w:rsidRPr="00574641">
        <w:rPr>
          <w:rFonts w:hint="eastAsia"/>
          <w:spacing w:val="42"/>
          <w:kern w:val="0"/>
          <w:fitText w:val="1680" w:id="-733857279"/>
        </w:rPr>
        <w:t>応募締切日</w:t>
      </w:r>
      <w:r w:rsidRPr="00574641">
        <w:rPr>
          <w:rFonts w:hint="eastAsia"/>
          <w:kern w:val="0"/>
          <w:fitText w:val="1680" w:id="-733857279"/>
        </w:rPr>
        <w:t>時</w:t>
      </w:r>
      <w:r w:rsidRPr="000B45D8">
        <w:rPr>
          <w:rFonts w:hint="eastAsia"/>
        </w:rPr>
        <w:t xml:space="preserve">　</w:t>
      </w:r>
      <w:r w:rsidR="00BD5832">
        <w:rPr>
          <w:rFonts w:hint="eastAsia"/>
        </w:rPr>
        <w:t>：</w:t>
      </w:r>
      <w:r w:rsidRPr="000B45D8">
        <w:rPr>
          <w:rFonts w:hint="eastAsia"/>
        </w:rPr>
        <w:t xml:space="preserve">　令和</w:t>
      </w:r>
      <w:r w:rsidR="00574641">
        <w:rPr>
          <w:rFonts w:hint="eastAsia"/>
        </w:rPr>
        <w:t>８</w:t>
      </w:r>
      <w:r w:rsidRPr="000B45D8">
        <w:t>年</w:t>
      </w:r>
      <w:r w:rsidR="00254258">
        <w:rPr>
          <w:rFonts w:hint="eastAsia"/>
        </w:rPr>
        <w:t>4</w:t>
      </w:r>
      <w:r w:rsidRPr="000B45D8">
        <w:t>月</w:t>
      </w:r>
      <w:r w:rsidR="008B750A">
        <w:rPr>
          <w:rFonts w:hint="eastAsia"/>
        </w:rPr>
        <w:t>6</w:t>
      </w:r>
      <w:r w:rsidRPr="000B45D8">
        <w:t>日（</w:t>
      </w:r>
      <w:r w:rsidR="008B750A">
        <w:rPr>
          <w:rFonts w:hint="eastAsia"/>
        </w:rPr>
        <w:t>月</w:t>
      </w:r>
      <w:r w:rsidRPr="000B45D8">
        <w:rPr>
          <w:rFonts w:hint="eastAsia"/>
        </w:rPr>
        <w:t>）</w:t>
      </w:r>
      <w:r w:rsidR="00906FF6">
        <w:rPr>
          <w:rFonts w:hint="eastAsia"/>
        </w:rPr>
        <w:t>午後</w:t>
      </w:r>
      <w:r w:rsidR="000C1B1E">
        <w:rPr>
          <w:rFonts w:hint="eastAsia"/>
        </w:rPr>
        <w:t>3</w:t>
      </w:r>
      <w:r w:rsidRPr="000B45D8">
        <w:t>時</w:t>
      </w:r>
      <w:r w:rsidR="00AA0D48">
        <w:rPr>
          <w:rFonts w:hint="eastAsia"/>
        </w:rPr>
        <w:t>まで</w:t>
      </w:r>
    </w:p>
    <w:p w14:paraId="7E1FEC25" w14:textId="5FF2CBCE" w:rsidR="00D85670" w:rsidRDefault="00D85670" w:rsidP="000D1778">
      <w:pPr>
        <w:pStyle w:val="a9"/>
        <w:numPr>
          <w:ilvl w:val="0"/>
          <w:numId w:val="17"/>
        </w:numPr>
        <w:ind w:left="1134" w:hanging="708"/>
        <w:jc w:val="left"/>
      </w:pPr>
      <w:r>
        <w:rPr>
          <w:rFonts w:hint="eastAsia"/>
        </w:rPr>
        <w:t xml:space="preserve">入札参加決定通知　</w:t>
      </w:r>
      <w:r w:rsidR="00BD5832">
        <w:rPr>
          <w:rFonts w:hint="eastAsia"/>
        </w:rPr>
        <w:t>：</w:t>
      </w:r>
      <w:r>
        <w:rPr>
          <w:rFonts w:hint="eastAsia"/>
        </w:rPr>
        <w:t xml:space="preserve">　</w:t>
      </w:r>
      <w:r w:rsidRPr="00D85670">
        <w:rPr>
          <w:rFonts w:hint="eastAsia"/>
        </w:rPr>
        <w:t>令和</w:t>
      </w:r>
      <w:r w:rsidR="00574641">
        <w:rPr>
          <w:rFonts w:hint="eastAsia"/>
        </w:rPr>
        <w:t>８</w:t>
      </w:r>
      <w:r w:rsidRPr="00D85670">
        <w:t>年</w:t>
      </w:r>
      <w:r w:rsidR="000C1B1E">
        <w:rPr>
          <w:rFonts w:hint="eastAsia"/>
        </w:rPr>
        <w:t>4</w:t>
      </w:r>
      <w:r w:rsidRPr="00D85670">
        <w:t>月</w:t>
      </w:r>
      <w:r w:rsidR="008B750A">
        <w:rPr>
          <w:rFonts w:hint="eastAsia"/>
        </w:rPr>
        <w:t>6</w:t>
      </w:r>
      <w:r w:rsidRPr="00D85670">
        <w:t>日（</w:t>
      </w:r>
      <w:r w:rsidR="008B750A">
        <w:rPr>
          <w:rFonts w:hint="eastAsia"/>
        </w:rPr>
        <w:t>月</w:t>
      </w:r>
      <w:r w:rsidRPr="00D85670">
        <w:t>）</w:t>
      </w:r>
      <w:r>
        <w:rPr>
          <w:rFonts w:hint="eastAsia"/>
        </w:rPr>
        <w:t>FAX</w:t>
      </w:r>
      <w:r w:rsidR="005B59AF">
        <w:rPr>
          <w:rFonts w:hint="eastAsia"/>
        </w:rPr>
        <w:t>又は</w:t>
      </w:r>
      <w:r w:rsidR="00574641">
        <w:rPr>
          <w:rFonts w:hint="eastAsia"/>
        </w:rPr>
        <w:t>メール</w:t>
      </w:r>
      <w:r>
        <w:rPr>
          <w:rFonts w:hint="eastAsia"/>
        </w:rPr>
        <w:t>にて</w:t>
      </w:r>
      <w:r w:rsidR="00FB5EDD">
        <w:rPr>
          <w:rFonts w:hint="eastAsia"/>
        </w:rPr>
        <w:t>連絡。</w:t>
      </w:r>
      <w:r w:rsidR="00AC0DA6">
        <w:rPr>
          <w:rFonts w:hint="eastAsia"/>
        </w:rPr>
        <w:t xml:space="preserve">　　　　</w:t>
      </w:r>
      <w:r w:rsidR="005B59AF">
        <w:rPr>
          <w:rFonts w:hint="eastAsia"/>
        </w:rPr>
        <w:t xml:space="preserve">　</w:t>
      </w:r>
      <w:r w:rsidR="000D1778">
        <w:rPr>
          <w:rFonts w:hint="eastAsia"/>
        </w:rPr>
        <w:t xml:space="preserve">　　</w:t>
      </w:r>
      <w:r>
        <w:rPr>
          <w:rFonts w:hint="eastAsia"/>
        </w:rPr>
        <w:t>原本は</w:t>
      </w:r>
      <w:r w:rsidR="00574641">
        <w:rPr>
          <w:rFonts w:hint="eastAsia"/>
        </w:rPr>
        <w:t xml:space="preserve">　　</w:t>
      </w:r>
      <w:r>
        <w:rPr>
          <w:rFonts w:hint="eastAsia"/>
        </w:rPr>
        <w:t>郵送</w:t>
      </w:r>
    </w:p>
    <w:p w14:paraId="0C691461" w14:textId="2C60E249" w:rsidR="00D85670" w:rsidRDefault="00D85670" w:rsidP="000B45D8">
      <w:pPr>
        <w:pStyle w:val="a9"/>
        <w:numPr>
          <w:ilvl w:val="0"/>
          <w:numId w:val="17"/>
        </w:numPr>
        <w:ind w:left="1134" w:hanging="723"/>
      </w:pPr>
      <w:r w:rsidRPr="00574641">
        <w:rPr>
          <w:rFonts w:hint="eastAsia"/>
          <w:spacing w:val="17"/>
          <w:kern w:val="0"/>
          <w:fitText w:val="1680" w:id="-733857023"/>
        </w:rPr>
        <w:t>質疑書提出日</w:t>
      </w:r>
      <w:r w:rsidRPr="00574641">
        <w:rPr>
          <w:rFonts w:hint="eastAsia"/>
          <w:spacing w:val="3"/>
          <w:kern w:val="0"/>
          <w:fitText w:val="1680" w:id="-733857023"/>
        </w:rPr>
        <w:t>時</w:t>
      </w:r>
      <w:r>
        <w:rPr>
          <w:rFonts w:hint="eastAsia"/>
        </w:rPr>
        <w:t xml:space="preserve">　</w:t>
      </w:r>
      <w:r w:rsidR="00BD5832">
        <w:rPr>
          <w:rFonts w:hint="eastAsia"/>
        </w:rPr>
        <w:t>：</w:t>
      </w:r>
      <w:r w:rsidRPr="00D85670">
        <w:rPr>
          <w:rFonts w:hint="eastAsia"/>
        </w:rPr>
        <w:t xml:space="preserve">　令和</w:t>
      </w:r>
      <w:r w:rsidR="00574641">
        <w:rPr>
          <w:rFonts w:hint="eastAsia"/>
        </w:rPr>
        <w:t>８</w:t>
      </w:r>
      <w:r w:rsidRPr="00D85670">
        <w:t>年</w:t>
      </w:r>
      <w:r w:rsidR="009F6BC2">
        <w:rPr>
          <w:rFonts w:hint="eastAsia"/>
        </w:rPr>
        <w:t>4</w:t>
      </w:r>
      <w:r w:rsidRPr="00D85670">
        <w:t>月</w:t>
      </w:r>
      <w:r w:rsidR="009F2A8D">
        <w:rPr>
          <w:rFonts w:hint="eastAsia"/>
        </w:rPr>
        <w:t>3</w:t>
      </w:r>
      <w:r w:rsidRPr="00D85670">
        <w:rPr>
          <w:rFonts w:hint="eastAsia"/>
        </w:rPr>
        <w:t>日</w:t>
      </w:r>
      <w:r w:rsidRPr="00D85670">
        <w:t>（</w:t>
      </w:r>
      <w:r w:rsidR="009F2A8D">
        <w:rPr>
          <w:rFonts w:hint="eastAsia"/>
        </w:rPr>
        <w:t>金</w:t>
      </w:r>
      <w:r w:rsidRPr="00D85670">
        <w:t>）</w:t>
      </w:r>
      <w:r w:rsidR="00906FF6">
        <w:rPr>
          <w:rFonts w:hint="eastAsia"/>
        </w:rPr>
        <w:t>午後</w:t>
      </w:r>
      <w:r w:rsidR="00167B78">
        <w:rPr>
          <w:rFonts w:hint="eastAsia"/>
        </w:rPr>
        <w:t>5</w:t>
      </w:r>
      <w:r w:rsidRPr="00D85670">
        <w:t>時まで</w:t>
      </w:r>
    </w:p>
    <w:p w14:paraId="1F856EA7" w14:textId="17DA39FD" w:rsidR="00D85670" w:rsidRDefault="00872A83" w:rsidP="00F93CCA">
      <w:pPr>
        <w:pStyle w:val="a9"/>
        <w:ind w:left="3261" w:firstLineChars="100" w:firstLine="210"/>
        <w:rPr>
          <w:lang w:eastAsia="zh-TW"/>
        </w:rPr>
      </w:pPr>
      <w:r>
        <w:rPr>
          <w:rFonts w:hint="eastAsia"/>
        </w:rPr>
        <w:t>栗木食品</w:t>
      </w:r>
      <w:r w:rsidR="00C50374">
        <w:rPr>
          <w:rFonts w:hint="eastAsia"/>
        </w:rPr>
        <w:t>株式会社</w:t>
      </w:r>
      <w:r w:rsidR="00D85670">
        <w:rPr>
          <w:rFonts w:hint="eastAsia"/>
          <w:lang w:eastAsia="zh-TW"/>
        </w:rPr>
        <w:t>（担当：</w:t>
      </w:r>
      <w:r w:rsidR="00BB6357">
        <w:rPr>
          <w:rFonts w:hint="eastAsia"/>
        </w:rPr>
        <w:t xml:space="preserve"> 中野　幸恵</w:t>
      </w:r>
      <w:r>
        <w:rPr>
          <w:rFonts w:hint="eastAsia"/>
        </w:rPr>
        <w:t xml:space="preserve">　</w:t>
      </w:r>
      <w:r w:rsidR="00D85670">
        <w:rPr>
          <w:rFonts w:hint="eastAsia"/>
          <w:lang w:eastAsia="zh-TW"/>
        </w:rPr>
        <w:t>）</w:t>
      </w:r>
    </w:p>
    <w:p w14:paraId="5F8A6F48" w14:textId="17FC6E5F" w:rsidR="00D85670" w:rsidRDefault="00D85670" w:rsidP="00F93CCA">
      <w:pPr>
        <w:pStyle w:val="a9"/>
        <w:ind w:left="3472"/>
      </w:pPr>
      <w:r w:rsidRPr="00D85670">
        <w:rPr>
          <w:rFonts w:hint="eastAsia"/>
        </w:rPr>
        <w:t>メール：</w:t>
      </w:r>
      <w:hyperlink r:id="rId8" w:history="1">
        <w:r w:rsidR="006D7A48" w:rsidRPr="00B12802">
          <w:rPr>
            <w:rStyle w:val="af5"/>
            <w:rFonts w:hint="eastAsia"/>
          </w:rPr>
          <w:t>hinkan@kurikishokuhin.co.jp</w:t>
        </w:r>
      </w:hyperlink>
      <w:r w:rsidR="00E61A3E">
        <w:rPr>
          <w:rFonts w:hint="eastAsia"/>
        </w:rPr>
        <w:t xml:space="preserve">　</w:t>
      </w:r>
    </w:p>
    <w:p w14:paraId="12FA09D9" w14:textId="244CA0A0" w:rsidR="00D85670" w:rsidRDefault="00D85670" w:rsidP="00F93CCA">
      <w:pPr>
        <w:pStyle w:val="a9"/>
        <w:ind w:left="3486"/>
      </w:pPr>
      <w:r>
        <w:rPr>
          <w:rFonts w:hint="eastAsia"/>
        </w:rPr>
        <w:t>提出方法：文書による（提出様式：A4　様式なし）</w:t>
      </w:r>
    </w:p>
    <w:p w14:paraId="185B20D1" w14:textId="67C2BA93" w:rsidR="00D85670" w:rsidRDefault="00F93CCA" w:rsidP="005E255F">
      <w:pPr>
        <w:pStyle w:val="a9"/>
        <w:numPr>
          <w:ilvl w:val="0"/>
          <w:numId w:val="17"/>
        </w:numPr>
        <w:ind w:left="1134" w:right="-285" w:hanging="708"/>
      </w:pPr>
      <w:bookmarkStart w:id="6" w:name="_Hlk197587620"/>
      <w:r w:rsidRPr="00574641">
        <w:rPr>
          <w:rFonts w:hint="eastAsia"/>
          <w:spacing w:val="42"/>
          <w:kern w:val="0"/>
          <w:fitText w:val="1680" w:id="-717075454"/>
        </w:rPr>
        <w:t>質疑回答</w:t>
      </w:r>
      <w:r w:rsidR="00AA0D48" w:rsidRPr="00574641">
        <w:rPr>
          <w:rFonts w:hint="eastAsia"/>
          <w:spacing w:val="42"/>
          <w:kern w:val="0"/>
          <w:fitText w:val="1680" w:id="-717075454"/>
        </w:rPr>
        <w:t>期</w:t>
      </w:r>
      <w:r w:rsidR="00AA0D48" w:rsidRPr="00574641">
        <w:rPr>
          <w:rFonts w:hint="eastAsia"/>
          <w:kern w:val="0"/>
          <w:fitText w:val="1680" w:id="-717075454"/>
        </w:rPr>
        <w:t>限</w:t>
      </w:r>
      <w:r>
        <w:rPr>
          <w:rFonts w:hint="eastAsia"/>
        </w:rPr>
        <w:t xml:space="preserve">　</w:t>
      </w:r>
      <w:r w:rsidR="00BD5832">
        <w:rPr>
          <w:rFonts w:hint="eastAsia"/>
        </w:rPr>
        <w:t>：</w:t>
      </w:r>
      <w:r>
        <w:rPr>
          <w:rFonts w:hint="eastAsia"/>
        </w:rPr>
        <w:t xml:space="preserve">　</w:t>
      </w:r>
      <w:r w:rsidR="00AA0D48">
        <w:rPr>
          <w:rFonts w:hint="eastAsia"/>
        </w:rPr>
        <w:t>応答日時</w:t>
      </w:r>
      <w:r w:rsidR="005E255F">
        <w:rPr>
          <w:rFonts w:hint="eastAsia"/>
        </w:rPr>
        <w:t xml:space="preserve"> </w:t>
      </w:r>
      <w:r>
        <w:rPr>
          <w:rFonts w:hint="eastAsia"/>
        </w:rPr>
        <w:t>令和</w:t>
      </w:r>
      <w:r w:rsidR="00574641">
        <w:rPr>
          <w:rFonts w:hint="eastAsia"/>
        </w:rPr>
        <w:t>８</w:t>
      </w:r>
      <w:r>
        <w:rPr>
          <w:rFonts w:hint="eastAsia"/>
        </w:rPr>
        <w:t>年</w:t>
      </w:r>
      <w:r w:rsidR="00A90B58">
        <w:rPr>
          <w:rFonts w:hint="eastAsia"/>
        </w:rPr>
        <w:t>4</w:t>
      </w:r>
      <w:r>
        <w:rPr>
          <w:rFonts w:hint="eastAsia"/>
        </w:rPr>
        <w:t>月</w:t>
      </w:r>
      <w:r w:rsidR="009F2A8D">
        <w:rPr>
          <w:rFonts w:hint="eastAsia"/>
        </w:rPr>
        <w:t>6</w:t>
      </w:r>
      <w:r>
        <w:rPr>
          <w:rFonts w:hint="eastAsia"/>
        </w:rPr>
        <w:t>日（</w:t>
      </w:r>
      <w:r w:rsidR="009F2A8D">
        <w:rPr>
          <w:rFonts w:hint="eastAsia"/>
        </w:rPr>
        <w:t>月</w:t>
      </w:r>
      <w:r>
        <w:rPr>
          <w:rFonts w:hint="eastAsia"/>
        </w:rPr>
        <w:t>）</w:t>
      </w:r>
      <w:r w:rsidR="006F39B9">
        <w:rPr>
          <w:rFonts w:hint="eastAsia"/>
        </w:rPr>
        <w:t>正午</w:t>
      </w:r>
      <w:r>
        <w:rPr>
          <w:rFonts w:hint="eastAsia"/>
        </w:rPr>
        <w:t>まで</w:t>
      </w:r>
    </w:p>
    <w:bookmarkEnd w:id="6"/>
    <w:p w14:paraId="50587E6D" w14:textId="77777777" w:rsidR="00FE7092" w:rsidRDefault="00AA0D48" w:rsidP="00FE7092">
      <w:pPr>
        <w:pStyle w:val="a9"/>
        <w:ind w:left="3444" w:right="-1"/>
      </w:pPr>
      <w:r>
        <w:rPr>
          <w:rFonts w:hint="eastAsia"/>
        </w:rPr>
        <w:t>応答方法</w:t>
      </w:r>
      <w:r w:rsidR="00FE7092">
        <w:rPr>
          <w:rFonts w:hint="eastAsia"/>
        </w:rPr>
        <w:t xml:space="preserve"> </w:t>
      </w:r>
      <w:r w:rsidR="00F93CCA" w:rsidRPr="00F93CCA">
        <w:rPr>
          <w:rFonts w:hint="eastAsia"/>
        </w:rPr>
        <w:t>メールまたは、ＦＡＸにより、全ての質疑を</w:t>
      </w:r>
    </w:p>
    <w:p w14:paraId="4E96AA62" w14:textId="7AF645DD" w:rsidR="00F93CCA" w:rsidRDefault="0042193B" w:rsidP="0042193B">
      <w:pPr>
        <w:pStyle w:val="a9"/>
        <w:ind w:leftChars="-67" w:left="0" w:right="-1" w:hangingChars="67" w:hanging="141"/>
        <w:jc w:val="center"/>
      </w:pPr>
      <w:r>
        <w:rPr>
          <w:rFonts w:hint="eastAsia"/>
        </w:rPr>
        <w:t xml:space="preserve">　　　　　　　　　</w:t>
      </w:r>
      <w:r w:rsidR="00F93CCA" w:rsidRPr="00F93CCA">
        <w:rPr>
          <w:rFonts w:hint="eastAsia"/>
        </w:rPr>
        <w:t>集計したものを全参加者に送付する</w:t>
      </w:r>
    </w:p>
    <w:p w14:paraId="3AA1B63C" w14:textId="164F5295" w:rsidR="00517797" w:rsidRDefault="00AA0D48" w:rsidP="00517797">
      <w:pPr>
        <w:pStyle w:val="a9"/>
        <w:numPr>
          <w:ilvl w:val="0"/>
          <w:numId w:val="17"/>
        </w:numPr>
        <w:ind w:left="1134" w:hanging="723"/>
      </w:pPr>
      <w:r>
        <w:rPr>
          <w:rFonts w:hint="eastAsia"/>
        </w:rPr>
        <w:t>入札書の提出期限</w:t>
      </w:r>
      <w:r w:rsidR="00517797">
        <w:rPr>
          <w:rFonts w:hint="eastAsia"/>
        </w:rPr>
        <w:t xml:space="preserve">　</w:t>
      </w:r>
      <w:r w:rsidR="00BD5832">
        <w:rPr>
          <w:rFonts w:hint="eastAsia"/>
        </w:rPr>
        <w:t>：</w:t>
      </w:r>
      <w:r w:rsidR="00517797">
        <w:rPr>
          <w:rFonts w:hint="eastAsia"/>
        </w:rPr>
        <w:t xml:space="preserve">　令和</w:t>
      </w:r>
      <w:r w:rsidR="00574641">
        <w:rPr>
          <w:rFonts w:hint="eastAsia"/>
        </w:rPr>
        <w:t>８</w:t>
      </w:r>
      <w:r w:rsidR="00517797">
        <w:rPr>
          <w:rFonts w:hint="eastAsia"/>
        </w:rPr>
        <w:t>年</w:t>
      </w:r>
      <w:r w:rsidR="00574641">
        <w:rPr>
          <w:rFonts w:hint="eastAsia"/>
        </w:rPr>
        <w:t>４</w:t>
      </w:r>
      <w:r w:rsidR="00517797">
        <w:rPr>
          <w:rFonts w:hint="eastAsia"/>
        </w:rPr>
        <w:t>月</w:t>
      </w:r>
      <w:r w:rsidR="001C7503">
        <w:rPr>
          <w:rFonts w:hint="eastAsia"/>
        </w:rPr>
        <w:t>13</w:t>
      </w:r>
      <w:r w:rsidR="00517797">
        <w:rPr>
          <w:rFonts w:hint="eastAsia"/>
        </w:rPr>
        <w:t>日（</w:t>
      </w:r>
      <w:r w:rsidR="001C7503">
        <w:rPr>
          <w:rFonts w:hint="eastAsia"/>
        </w:rPr>
        <w:t>月</w:t>
      </w:r>
      <w:r w:rsidR="00517797">
        <w:rPr>
          <w:rFonts w:hint="eastAsia"/>
        </w:rPr>
        <w:t>）</w:t>
      </w:r>
      <w:r w:rsidR="00906FF6">
        <w:rPr>
          <w:rFonts w:hint="eastAsia"/>
        </w:rPr>
        <w:t>午後</w:t>
      </w:r>
      <w:r w:rsidR="00870F59">
        <w:rPr>
          <w:rFonts w:hint="eastAsia"/>
        </w:rPr>
        <w:t>3</w:t>
      </w:r>
      <w:r>
        <w:rPr>
          <w:rFonts w:hint="eastAsia"/>
        </w:rPr>
        <w:t>時00分必着</w:t>
      </w:r>
    </w:p>
    <w:p w14:paraId="5CFF3C18" w14:textId="22F43D4E" w:rsidR="00517797" w:rsidRDefault="00AA0D48" w:rsidP="00517797">
      <w:pPr>
        <w:pStyle w:val="a9"/>
        <w:numPr>
          <w:ilvl w:val="0"/>
          <w:numId w:val="17"/>
        </w:numPr>
        <w:ind w:left="1134" w:hanging="723"/>
        <w:rPr>
          <w:lang w:eastAsia="zh-TW"/>
        </w:rPr>
      </w:pPr>
      <w:r w:rsidRPr="00B905C6">
        <w:rPr>
          <w:rFonts w:hint="eastAsia"/>
          <w:spacing w:val="140"/>
          <w:kern w:val="0"/>
          <w:fitText w:val="1680" w:id="-717074176"/>
          <w:lang w:eastAsia="zh-TW"/>
        </w:rPr>
        <w:t>開札日</w:t>
      </w:r>
      <w:r w:rsidRPr="00B905C6">
        <w:rPr>
          <w:rFonts w:hint="eastAsia"/>
          <w:kern w:val="0"/>
          <w:fitText w:val="1680" w:id="-717074176"/>
          <w:lang w:eastAsia="zh-TW"/>
        </w:rPr>
        <w:t>時</w:t>
      </w:r>
      <w:r w:rsidR="00517797">
        <w:rPr>
          <w:rFonts w:hint="eastAsia"/>
          <w:lang w:eastAsia="zh-TW"/>
        </w:rPr>
        <w:t xml:space="preserve">　</w:t>
      </w:r>
      <w:r w:rsidR="00BD5832">
        <w:rPr>
          <w:rFonts w:hint="eastAsia"/>
        </w:rPr>
        <w:t>：</w:t>
      </w:r>
      <w:r w:rsidR="00517797">
        <w:rPr>
          <w:rFonts w:hint="eastAsia"/>
          <w:lang w:eastAsia="zh-TW"/>
        </w:rPr>
        <w:t xml:space="preserve">　令和</w:t>
      </w:r>
      <w:r w:rsidR="00574641">
        <w:rPr>
          <w:rFonts w:hint="eastAsia"/>
        </w:rPr>
        <w:t>８</w:t>
      </w:r>
      <w:r w:rsidR="00517797">
        <w:rPr>
          <w:rFonts w:hint="eastAsia"/>
          <w:lang w:eastAsia="zh-TW"/>
        </w:rPr>
        <w:t>年</w:t>
      </w:r>
      <w:r w:rsidR="00574641">
        <w:rPr>
          <w:rFonts w:hint="eastAsia"/>
        </w:rPr>
        <w:t>４</w:t>
      </w:r>
      <w:r w:rsidR="00517797">
        <w:rPr>
          <w:rFonts w:hint="eastAsia"/>
          <w:lang w:eastAsia="zh-TW"/>
        </w:rPr>
        <w:t>月</w:t>
      </w:r>
      <w:r w:rsidR="00870F59">
        <w:rPr>
          <w:rFonts w:hint="eastAsia"/>
        </w:rPr>
        <w:t>1</w:t>
      </w:r>
      <w:r w:rsidR="001C7503">
        <w:rPr>
          <w:rFonts w:hint="eastAsia"/>
        </w:rPr>
        <w:t>3</w:t>
      </w:r>
      <w:r w:rsidR="00517797">
        <w:rPr>
          <w:rFonts w:hint="eastAsia"/>
          <w:lang w:eastAsia="zh-TW"/>
        </w:rPr>
        <w:t>日（</w:t>
      </w:r>
      <w:r w:rsidR="001C7503">
        <w:rPr>
          <w:rFonts w:hint="eastAsia"/>
        </w:rPr>
        <w:t>月</w:t>
      </w:r>
      <w:r w:rsidR="00575E32">
        <w:rPr>
          <w:rFonts w:hint="eastAsia"/>
          <w:lang w:eastAsia="zh-TW"/>
        </w:rPr>
        <w:t>）</w:t>
      </w:r>
      <w:r w:rsidR="00906FF6">
        <w:rPr>
          <w:rFonts w:hint="eastAsia"/>
          <w:lang w:eastAsia="zh-TW"/>
        </w:rPr>
        <w:t>午後</w:t>
      </w:r>
      <w:r w:rsidR="00870F59">
        <w:rPr>
          <w:rFonts w:hint="eastAsia"/>
        </w:rPr>
        <w:t>4</w:t>
      </w:r>
      <w:r w:rsidR="00517797">
        <w:rPr>
          <w:rFonts w:hint="eastAsia"/>
          <w:lang w:eastAsia="zh-TW"/>
        </w:rPr>
        <w:t>時</w:t>
      </w:r>
      <w:r w:rsidR="00B905C6">
        <w:rPr>
          <w:rFonts w:hint="eastAsia"/>
        </w:rPr>
        <w:t>00</w:t>
      </w:r>
      <w:r w:rsidR="00517797">
        <w:rPr>
          <w:rFonts w:hint="eastAsia"/>
          <w:lang w:eastAsia="zh-TW"/>
        </w:rPr>
        <w:t>分</w:t>
      </w:r>
    </w:p>
    <w:p w14:paraId="14516964" w14:textId="77777777" w:rsidR="001E0320" w:rsidRDefault="001E0320" w:rsidP="001E0320"/>
    <w:p w14:paraId="7D35D98D" w14:textId="77777777" w:rsidR="001E0320" w:rsidRDefault="001E0320" w:rsidP="001E0320"/>
    <w:p w14:paraId="7CA0DF77" w14:textId="77777777" w:rsidR="001E0320" w:rsidRDefault="001E0320" w:rsidP="001E0320"/>
    <w:p w14:paraId="082054AA" w14:textId="77777777" w:rsidR="001E0320" w:rsidRPr="00051B6D" w:rsidRDefault="001E0320" w:rsidP="001E0320"/>
    <w:p w14:paraId="0F193030" w14:textId="77777777" w:rsidR="001E0320" w:rsidRDefault="001E0320" w:rsidP="001E0320"/>
    <w:p w14:paraId="27395509" w14:textId="77777777" w:rsidR="001E0320" w:rsidRDefault="001E0320" w:rsidP="001E0320"/>
    <w:p w14:paraId="150EEDAB" w14:textId="77777777" w:rsidR="001E0320" w:rsidRDefault="001E0320" w:rsidP="001E0320"/>
    <w:p w14:paraId="080D6707" w14:textId="77777777" w:rsidR="001E0320" w:rsidRDefault="001E0320" w:rsidP="001E0320"/>
    <w:p w14:paraId="08C44003" w14:textId="77777777" w:rsidR="001E0320" w:rsidRDefault="001E0320" w:rsidP="001E0320"/>
    <w:p w14:paraId="6731625D" w14:textId="77777777" w:rsidR="001E0320" w:rsidRDefault="001E0320" w:rsidP="001E0320"/>
    <w:p w14:paraId="0A9017DD" w14:textId="77777777" w:rsidR="001E0320" w:rsidRDefault="001E0320" w:rsidP="001E0320"/>
    <w:p w14:paraId="1ED4F0CA" w14:textId="77777777" w:rsidR="001E0320" w:rsidRDefault="001E0320" w:rsidP="001E0320"/>
    <w:p w14:paraId="017361EB" w14:textId="06CA8DE4" w:rsidR="00BA2D54" w:rsidRDefault="00BA2D54" w:rsidP="001C7503"/>
    <w:p w14:paraId="638BBBE5" w14:textId="77777777" w:rsidR="00DB11BF" w:rsidRPr="00B46171" w:rsidRDefault="00DB11BF" w:rsidP="00DB11BF">
      <w:pPr>
        <w:spacing w:beforeLines="100" w:before="360" w:afterLines="100" w:after="360"/>
        <w:jc w:val="center"/>
        <w:rPr>
          <w:sz w:val="28"/>
          <w:szCs w:val="28"/>
        </w:rPr>
      </w:pPr>
      <w:r w:rsidRPr="00B46171">
        <w:rPr>
          <w:rFonts w:hint="eastAsia"/>
          <w:sz w:val="28"/>
          <w:szCs w:val="28"/>
        </w:rPr>
        <w:lastRenderedPageBreak/>
        <w:t>一般競争入札参加資格確認申請書</w:t>
      </w:r>
    </w:p>
    <w:p w14:paraId="02B41A09" w14:textId="77777777" w:rsidR="00DB11BF" w:rsidRDefault="00DB11BF" w:rsidP="00DB11BF">
      <w:pPr>
        <w:spacing w:afterLines="150" w:after="540"/>
        <w:jc w:val="right"/>
      </w:pPr>
      <w:r>
        <w:rPr>
          <w:rFonts w:hint="eastAsia"/>
        </w:rPr>
        <w:t>令和</w:t>
      </w:r>
      <w: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日</w:t>
      </w:r>
    </w:p>
    <w:p w14:paraId="52577694" w14:textId="77777777" w:rsidR="00DB11BF" w:rsidRDefault="00DB11BF" w:rsidP="00DB11BF">
      <w:r>
        <w:rPr>
          <w:rFonts w:hint="eastAsia"/>
        </w:rPr>
        <w:t>栗木食品株式会社</w:t>
      </w:r>
    </w:p>
    <w:p w14:paraId="006CE529" w14:textId="77777777" w:rsidR="00DB11BF" w:rsidRDefault="00DB11BF" w:rsidP="00DB11BF">
      <w:pPr>
        <w:ind w:firstLineChars="100" w:firstLine="210"/>
      </w:pPr>
      <w:r>
        <w:rPr>
          <w:rFonts w:hint="eastAsia"/>
        </w:rPr>
        <w:t xml:space="preserve">代表取締役　栗木敦司　</w:t>
      </w:r>
      <w:r>
        <w:t>殿</w:t>
      </w:r>
    </w:p>
    <w:p w14:paraId="6CA014C2" w14:textId="77777777" w:rsidR="00DB11BF" w:rsidRDefault="00DB11BF" w:rsidP="00DB11BF">
      <w:pPr>
        <w:spacing w:beforeLines="200" w:before="720"/>
        <w:ind w:leftChars="1726" w:left="3625"/>
      </w:pPr>
      <w:r>
        <w:rPr>
          <w:rFonts w:hint="eastAsia"/>
        </w:rPr>
        <w:t>（主たる営業所）</w:t>
      </w:r>
    </w:p>
    <w:p w14:paraId="54493F87" w14:textId="77777777" w:rsidR="00DB11BF" w:rsidRDefault="00DB11BF" w:rsidP="00DB11BF">
      <w:pPr>
        <w:ind w:leftChars="1822" w:left="3826"/>
      </w:pPr>
      <w:r w:rsidRPr="00DB11BF">
        <w:rPr>
          <w:rFonts w:hint="eastAsia"/>
          <w:spacing w:val="157"/>
          <w:kern w:val="0"/>
          <w:fitText w:val="1260" w:id="-474218240"/>
        </w:rPr>
        <w:t>所</w:t>
      </w:r>
      <w:r w:rsidRPr="00DB11BF">
        <w:rPr>
          <w:spacing w:val="157"/>
          <w:kern w:val="0"/>
          <w:fitText w:val="1260" w:id="-474218240"/>
        </w:rPr>
        <w:t>在</w:t>
      </w:r>
      <w:r w:rsidRPr="00DB11BF">
        <w:rPr>
          <w:spacing w:val="1"/>
          <w:kern w:val="0"/>
          <w:fitText w:val="1260" w:id="-474218240"/>
        </w:rPr>
        <w:t>地</w:t>
      </w:r>
    </w:p>
    <w:p w14:paraId="1916F663" w14:textId="77777777" w:rsidR="00DB11BF" w:rsidRDefault="00DB11BF" w:rsidP="00DB11BF">
      <w:pPr>
        <w:ind w:leftChars="1822" w:left="3826"/>
      </w:pPr>
      <w:r>
        <w:rPr>
          <w:rFonts w:hint="eastAsia"/>
        </w:rPr>
        <w:t>商号又は名称</w:t>
      </w:r>
    </w:p>
    <w:p w14:paraId="20F6ED5D" w14:textId="77777777" w:rsidR="00DB11BF" w:rsidRDefault="00DB11BF" w:rsidP="00DB11BF">
      <w:pPr>
        <w:ind w:leftChars="1822" w:left="3826"/>
      </w:pPr>
      <w:r w:rsidRPr="00DB11BF">
        <w:rPr>
          <w:rFonts w:hint="eastAsia"/>
          <w:spacing w:val="26"/>
          <w:kern w:val="0"/>
          <w:fitText w:val="1260" w:id="-474218239"/>
        </w:rPr>
        <w:t>代</w:t>
      </w:r>
      <w:r w:rsidRPr="00DB11BF">
        <w:rPr>
          <w:spacing w:val="26"/>
          <w:kern w:val="0"/>
          <w:fitText w:val="1260" w:id="-474218239"/>
        </w:rPr>
        <w:t>表者氏</w:t>
      </w:r>
      <w:r w:rsidRPr="00DB11BF">
        <w:rPr>
          <w:spacing w:val="1"/>
          <w:kern w:val="0"/>
          <w:fitText w:val="1260" w:id="-474218239"/>
        </w:rPr>
        <w:t>名</w:t>
      </w:r>
      <w:r>
        <w:rPr>
          <w:rFonts w:hint="eastAsia"/>
          <w:kern w:val="0"/>
        </w:rPr>
        <w:t xml:space="preserve">　　　　　　　　　　　　　　　</w:t>
      </w:r>
      <w:r>
        <w:rPr>
          <w:rFonts w:hint="eastAsia"/>
        </w:rPr>
        <w:t>㊞</w:t>
      </w:r>
    </w:p>
    <w:p w14:paraId="3BFCC182" w14:textId="77777777" w:rsidR="00DB11BF" w:rsidRDefault="00DB11BF" w:rsidP="00DB11BF">
      <w:pPr>
        <w:ind w:leftChars="1822" w:left="3826"/>
      </w:pPr>
      <w:r w:rsidRPr="00DB11BF">
        <w:rPr>
          <w:rFonts w:hint="eastAsia"/>
          <w:spacing w:val="70"/>
          <w:kern w:val="0"/>
          <w:fitText w:val="1260" w:id="-474218238"/>
        </w:rPr>
        <w:t>電話番</w:t>
      </w:r>
      <w:r w:rsidRPr="00DB11BF">
        <w:rPr>
          <w:kern w:val="0"/>
          <w:fitText w:val="1260" w:id="-474218238"/>
        </w:rPr>
        <w:t>号</w:t>
      </w:r>
    </w:p>
    <w:p w14:paraId="6A985EF5" w14:textId="77777777" w:rsidR="00DB11BF" w:rsidRDefault="00DB11BF" w:rsidP="00DB11BF">
      <w:pPr>
        <w:ind w:leftChars="1822" w:left="3826"/>
      </w:pPr>
      <w:r w:rsidRPr="00DB11BF">
        <w:rPr>
          <w:rFonts w:hint="eastAsia"/>
          <w:spacing w:val="26"/>
          <w:kern w:val="0"/>
          <w:fitText w:val="1260" w:id="-474218237"/>
        </w:rPr>
        <w:t>Ｆ</w:t>
      </w:r>
      <w:r w:rsidRPr="00DB11BF">
        <w:rPr>
          <w:spacing w:val="26"/>
          <w:kern w:val="0"/>
          <w:fitText w:val="1260" w:id="-474218237"/>
        </w:rPr>
        <w:t>ＡＸ番</w:t>
      </w:r>
      <w:r w:rsidRPr="00DB11BF">
        <w:rPr>
          <w:spacing w:val="1"/>
          <w:kern w:val="0"/>
          <w:fitText w:val="1260" w:id="-474218237"/>
        </w:rPr>
        <w:t>号</w:t>
      </w:r>
    </w:p>
    <w:p w14:paraId="727FC8D3" w14:textId="77777777" w:rsidR="00DB11BF" w:rsidRPr="00444B7C" w:rsidRDefault="00DB11BF" w:rsidP="00DB11BF">
      <w:pPr>
        <w:spacing w:afterLines="150" w:after="540"/>
        <w:ind w:leftChars="1822" w:left="3826"/>
        <w:rPr>
          <w:spacing w:val="1"/>
          <w:kern w:val="0"/>
        </w:rPr>
      </w:pPr>
      <w:r>
        <w:rPr>
          <w:rFonts w:hint="eastAsia"/>
          <w:kern w:val="0"/>
        </w:rPr>
        <w:t>メールアドレス</w:t>
      </w:r>
    </w:p>
    <w:p w14:paraId="2B482F1B" w14:textId="77777777" w:rsidR="00DB11BF" w:rsidRDefault="00DB11BF" w:rsidP="00DB11BF">
      <w:pPr>
        <w:pStyle w:val="a9"/>
        <w:numPr>
          <w:ilvl w:val="0"/>
          <w:numId w:val="18"/>
        </w:numPr>
        <w:jc w:val="center"/>
      </w:pPr>
      <w:r>
        <w:rPr>
          <w:rFonts w:hint="eastAsia"/>
        </w:rPr>
        <w:t>令和８</w:t>
      </w:r>
      <w:r>
        <w:t>年</w:t>
      </w:r>
      <w:r>
        <w:rPr>
          <w:rFonts w:hint="eastAsia"/>
        </w:rPr>
        <w:t>3</w:t>
      </w:r>
      <w:r>
        <w:t>月</w:t>
      </w:r>
      <w:r>
        <w:rPr>
          <w:rFonts w:hint="eastAsia"/>
        </w:rPr>
        <w:t>23</w:t>
      </w:r>
      <w:r>
        <w:t>日付けで入札公告のありました</w:t>
      </w:r>
      <w:r>
        <w:rPr>
          <w:rFonts w:hint="eastAsia"/>
        </w:rPr>
        <w:t>、栗木食品株式会社 の</w:t>
      </w:r>
      <w:bookmarkStart w:id="7" w:name="_Hlk194997699"/>
      <w:r w:rsidRPr="00943417">
        <w:t>「輸出向け</w:t>
      </w:r>
      <w:r>
        <w:rPr>
          <w:rFonts w:hint="eastAsia"/>
        </w:rPr>
        <w:t>冷凍</w:t>
      </w:r>
    </w:p>
    <w:p w14:paraId="0B43DA61" w14:textId="77777777" w:rsidR="00DB11BF" w:rsidRDefault="00DB11BF" w:rsidP="00DB11BF">
      <w:pPr>
        <w:pStyle w:val="a9"/>
        <w:ind w:left="420"/>
      </w:pPr>
      <w:r>
        <w:rPr>
          <w:rFonts w:hint="eastAsia"/>
        </w:rPr>
        <w:t>野菜惣菜</w:t>
      </w:r>
      <w:r w:rsidRPr="00943417">
        <w:t>工場（HACCP対応）の</w:t>
      </w:r>
      <w:r>
        <w:rPr>
          <w:rFonts w:hint="eastAsia"/>
        </w:rPr>
        <w:t>ISO22000及びFSMA対応の支援コンサルタント</w:t>
      </w:r>
      <w:r w:rsidRPr="00943417">
        <w:t>」</w:t>
      </w:r>
      <w:bookmarkEnd w:id="7"/>
      <w:r>
        <w:rPr>
          <w:rFonts w:hint="eastAsia"/>
        </w:rPr>
        <w:t>に係る</w:t>
      </w:r>
      <w:r>
        <w:t>入札に参加</w:t>
      </w:r>
      <w:r>
        <w:rPr>
          <w:rFonts w:hint="eastAsia"/>
        </w:rPr>
        <w:t>する資格の確認を受けたいので、下記の書類を添えて申請します。</w:t>
      </w:r>
    </w:p>
    <w:p w14:paraId="451D7E39" w14:textId="77777777" w:rsidR="00DB11BF" w:rsidRDefault="00DB11BF" w:rsidP="00DB11BF">
      <w:pPr>
        <w:ind w:leftChars="200" w:left="420"/>
      </w:pPr>
      <w:r>
        <w:rPr>
          <w:rFonts w:hint="eastAsia"/>
        </w:rPr>
        <w:t>なお，入札参加資格の（１）から（５）までの要件をすべて満たしていること、並びにこの申請書及び添付書類の内容については、事実と相違ないことを誓約します。</w:t>
      </w:r>
    </w:p>
    <w:p w14:paraId="17803962" w14:textId="77777777" w:rsidR="00DB11BF" w:rsidRDefault="00DB11BF" w:rsidP="00DB11BF">
      <w:pPr>
        <w:spacing w:beforeLines="150" w:before="540" w:afterLines="150" w:after="540"/>
        <w:jc w:val="center"/>
      </w:pPr>
      <w:r>
        <w:rPr>
          <w:rFonts w:hint="eastAsia"/>
        </w:rPr>
        <w:t>記</w:t>
      </w:r>
    </w:p>
    <w:p w14:paraId="2D2634ED" w14:textId="77777777" w:rsidR="00DB11BF" w:rsidRDefault="00DB11BF" w:rsidP="00DB11BF">
      <w:pPr>
        <w:pStyle w:val="a9"/>
        <w:numPr>
          <w:ilvl w:val="0"/>
          <w:numId w:val="18"/>
        </w:numPr>
        <w:jc w:val="center"/>
      </w:pPr>
      <w:r>
        <w:rPr>
          <w:rFonts w:hint="eastAsia"/>
        </w:rPr>
        <w:t>入札件名：</w:t>
      </w:r>
      <w:r w:rsidRPr="009E6BFB">
        <w:rPr>
          <w:rFonts w:hint="eastAsia"/>
        </w:rPr>
        <w:t>輸出向け</w:t>
      </w:r>
      <w:r>
        <w:rPr>
          <w:rFonts w:hint="eastAsia"/>
        </w:rPr>
        <w:t>冷凍野菜惣菜</w:t>
      </w:r>
      <w:r w:rsidRPr="009E6BFB">
        <w:rPr>
          <w:rFonts w:hint="eastAsia"/>
        </w:rPr>
        <w:t>工場（</w:t>
      </w:r>
      <w:r w:rsidRPr="009E6BFB">
        <w:t>HACCP対応）の</w:t>
      </w:r>
      <w:r>
        <w:rPr>
          <w:rFonts w:hint="eastAsia"/>
        </w:rPr>
        <w:t>ISO22000及びFSMA対応</w:t>
      </w:r>
    </w:p>
    <w:p w14:paraId="2DC93726" w14:textId="77777777" w:rsidR="00DB11BF" w:rsidRDefault="00DB11BF" w:rsidP="00DB11BF">
      <w:pPr>
        <w:pStyle w:val="a9"/>
        <w:ind w:left="420"/>
      </w:pPr>
      <w:r>
        <w:rPr>
          <w:rFonts w:hint="eastAsia"/>
        </w:rPr>
        <w:t xml:space="preserve">　　　　　の支援コンサルタント</w:t>
      </w:r>
    </w:p>
    <w:p w14:paraId="1B55787C" w14:textId="77777777" w:rsidR="00DB11BF" w:rsidRDefault="00DB11BF" w:rsidP="00DB11BF">
      <w:pPr>
        <w:pStyle w:val="a9"/>
        <w:numPr>
          <w:ilvl w:val="0"/>
          <w:numId w:val="18"/>
        </w:numPr>
      </w:pPr>
      <w:r>
        <w:rPr>
          <w:rFonts w:hint="eastAsia"/>
        </w:rPr>
        <w:t xml:space="preserve">履行場所：（入札場所）栗木株式会社　一宮工場　　　　</w:t>
      </w:r>
    </w:p>
    <w:p w14:paraId="38FBF20E" w14:textId="77777777" w:rsidR="00DB11BF" w:rsidRDefault="00DB11BF" w:rsidP="00DB11BF">
      <w:pPr>
        <w:ind w:left="420" w:firstLineChars="400" w:firstLine="840"/>
      </w:pPr>
      <w:r>
        <w:rPr>
          <w:rFonts w:hint="eastAsia"/>
        </w:rPr>
        <w:t xml:space="preserve">　愛知県一宮市今伊勢町馬寄席字上沼21-1</w:t>
      </w:r>
    </w:p>
    <w:p w14:paraId="3481E817" w14:textId="77777777" w:rsidR="00DB11BF" w:rsidRDefault="00DB11BF" w:rsidP="00DB11BF">
      <w:pPr>
        <w:pStyle w:val="a9"/>
        <w:numPr>
          <w:ilvl w:val="0"/>
          <w:numId w:val="18"/>
        </w:numPr>
      </w:pPr>
      <w:r>
        <w:rPr>
          <w:rFonts w:hint="eastAsia"/>
        </w:rPr>
        <w:t>添付書類</w:t>
      </w:r>
    </w:p>
    <w:p w14:paraId="76B18E7F" w14:textId="77777777" w:rsidR="00DB11BF" w:rsidRDefault="00DB11BF" w:rsidP="00DB11BF">
      <w:pPr>
        <w:pStyle w:val="a9"/>
        <w:numPr>
          <w:ilvl w:val="1"/>
          <w:numId w:val="18"/>
        </w:numPr>
      </w:pPr>
      <w:r w:rsidRPr="00B20612">
        <w:t>HACCP責任者養成講座トレーニングコース、ISO/TS22002-1、CODEXガイドラインGMPの研修を修了したことを証する書類（終了証の写し）</w:t>
      </w:r>
    </w:p>
    <w:p w14:paraId="14B49DAB" w14:textId="77777777" w:rsidR="00DB11BF" w:rsidRDefault="00DB11BF" w:rsidP="00DB11BF">
      <w:pPr>
        <w:pStyle w:val="a9"/>
        <w:numPr>
          <w:ilvl w:val="1"/>
          <w:numId w:val="18"/>
        </w:numPr>
      </w:pPr>
      <w:r>
        <w:rPr>
          <w:rFonts w:hint="eastAsia"/>
        </w:rPr>
        <w:t>担当者名刺</w:t>
      </w:r>
    </w:p>
    <w:p w14:paraId="4DCBF76E" w14:textId="77777777" w:rsidR="00DB11BF" w:rsidRDefault="00DB11BF" w:rsidP="001C7503"/>
    <w:p w14:paraId="06D9BFA4" w14:textId="77777777" w:rsidR="00DB11BF" w:rsidRDefault="00DB11BF" w:rsidP="001C7503"/>
    <w:p w14:paraId="28610EC1" w14:textId="77777777" w:rsidR="00DB11BF" w:rsidRPr="00605CD6" w:rsidRDefault="00DB11BF" w:rsidP="00DB11BF">
      <w:pPr>
        <w:jc w:val="center"/>
        <w:rPr>
          <w:rFonts w:ascii="HG丸ｺﾞｼｯｸM-PRO" w:eastAsia="HG丸ｺﾞｼｯｸM-PRO"/>
          <w:color w:val="000000"/>
          <w:sz w:val="28"/>
          <w:szCs w:val="28"/>
        </w:rPr>
      </w:pPr>
      <w:r>
        <w:rPr>
          <w:rFonts w:ascii="HG丸ｺﾞｼｯｸM-PRO" w:eastAsia="HG丸ｺﾞｼｯｸM-PRO" w:hint="eastAsia"/>
          <w:color w:val="000000"/>
          <w:kern w:val="0"/>
          <w:sz w:val="28"/>
          <w:szCs w:val="28"/>
        </w:rPr>
        <w:lastRenderedPageBreak/>
        <w:t>入　　札　　書</w:t>
      </w:r>
    </w:p>
    <w:p w14:paraId="2E7FD55C" w14:textId="77777777" w:rsidR="00DB11BF" w:rsidRDefault="00DB11BF" w:rsidP="00DB11BF">
      <w:pPr>
        <w:rPr>
          <w:rFonts w:ascii="HG丸ｺﾞｼｯｸM-PRO" w:eastAsia="HG丸ｺﾞｼｯｸM-PRO"/>
          <w:color w:val="000000"/>
        </w:rPr>
      </w:pPr>
    </w:p>
    <w:p w14:paraId="7928FCB1" w14:textId="77777777" w:rsidR="00DB11BF" w:rsidRDefault="00DB11BF" w:rsidP="00DB11BF">
      <w:pPr>
        <w:rPr>
          <w:rFonts w:ascii="HG丸ｺﾞｼｯｸM-PRO" w:eastAsia="HG丸ｺﾞｼｯｸM-PRO"/>
          <w:color w:val="000000"/>
        </w:rPr>
      </w:pPr>
    </w:p>
    <w:p w14:paraId="3472FD13" w14:textId="77777777" w:rsidR="00DB11BF" w:rsidRDefault="00DB11BF" w:rsidP="00DB11BF">
      <w:pPr>
        <w:ind w:leftChars="7" w:left="15"/>
        <w:rPr>
          <w:rFonts w:ascii="HG丸ｺﾞｼｯｸM-PRO" w:eastAsia="HG丸ｺﾞｼｯｸM-PRO"/>
          <w:sz w:val="22"/>
        </w:rPr>
      </w:pPr>
      <w:r>
        <w:rPr>
          <w:rFonts w:ascii="HG丸ｺﾞｼｯｸM-PRO" w:eastAsia="HG丸ｺﾞｼｯｸM-PRO" w:hint="eastAsia"/>
          <w:color w:val="000000"/>
          <w:sz w:val="22"/>
        </w:rPr>
        <w:t>1</w:t>
      </w:r>
      <w:r w:rsidRPr="00DE3321">
        <w:rPr>
          <w:rFonts w:ascii="HG丸ｺﾞｼｯｸM-PRO" w:eastAsia="HG丸ｺﾞｼｯｸM-PRO" w:hint="eastAsia"/>
          <w:color w:val="000000"/>
          <w:sz w:val="22"/>
          <w:lang w:eastAsia="zh-CN"/>
        </w:rPr>
        <w:t xml:space="preserve">　</w:t>
      </w:r>
      <w:r>
        <w:rPr>
          <w:rFonts w:ascii="HG丸ｺﾞｼｯｸM-PRO" w:eastAsia="HG丸ｺﾞｼｯｸM-PRO" w:hint="eastAsia"/>
          <w:color w:val="000000"/>
          <w:sz w:val="22"/>
        </w:rPr>
        <w:t>補助事業名</w:t>
      </w:r>
      <w:r w:rsidRPr="00DE3321">
        <w:rPr>
          <w:rFonts w:ascii="HG丸ｺﾞｼｯｸM-PRO" w:eastAsia="HG丸ｺﾞｼｯｸM-PRO" w:hint="eastAsia"/>
          <w:color w:val="000000"/>
          <w:sz w:val="22"/>
          <w:lang w:eastAsia="zh-CN"/>
        </w:rPr>
        <w:t xml:space="preserve">　</w:t>
      </w:r>
      <w:r w:rsidRPr="004F2623">
        <w:rPr>
          <w:rFonts w:ascii="HG丸ｺﾞｼｯｸM-PRO" w:eastAsia="HG丸ｺﾞｼｯｸM-PRO" w:hint="eastAsia"/>
          <w:color w:val="000000"/>
          <w:sz w:val="22"/>
          <w:u w:val="single"/>
        </w:rPr>
        <w:t>令和</w:t>
      </w:r>
      <w:r>
        <w:rPr>
          <w:rFonts w:ascii="HG丸ｺﾞｼｯｸM-PRO" w:eastAsia="HG丸ｺﾞｼｯｸM-PRO" w:hint="eastAsia"/>
          <w:color w:val="000000"/>
          <w:sz w:val="22"/>
          <w:u w:val="single"/>
        </w:rPr>
        <w:t>７</w:t>
      </w:r>
      <w:r w:rsidRPr="004F2623">
        <w:rPr>
          <w:rFonts w:ascii="HG丸ｺﾞｼｯｸM-PRO" w:eastAsia="HG丸ｺﾞｼｯｸM-PRO" w:hint="eastAsia"/>
          <w:color w:val="000000"/>
          <w:sz w:val="22"/>
          <w:u w:val="single"/>
        </w:rPr>
        <w:t>年度農林水産物・食品輸出促進緊急対策事業のうち食品産業の輸出向けHACCP等対応施設整備緊急対策事業</w:t>
      </w:r>
      <w:r>
        <w:rPr>
          <w:rFonts w:ascii="HG丸ｺﾞｼｯｸM-PRO" w:eastAsia="HG丸ｺﾞｼｯｸM-PRO" w:hint="eastAsia"/>
          <w:color w:val="000000"/>
          <w:sz w:val="22"/>
          <w:u w:val="single"/>
        </w:rPr>
        <w:t xml:space="preserve">　</w:t>
      </w:r>
    </w:p>
    <w:p w14:paraId="3A639599" w14:textId="77777777" w:rsidR="00DB11BF" w:rsidRDefault="00DB11BF" w:rsidP="00DB11BF">
      <w:pPr>
        <w:rPr>
          <w:rFonts w:ascii="HG丸ｺﾞｼｯｸM-PRO" w:eastAsia="HG丸ｺﾞｼｯｸM-PRO"/>
          <w:color w:val="000000"/>
          <w:sz w:val="22"/>
        </w:rPr>
      </w:pPr>
    </w:p>
    <w:p w14:paraId="196EE44D" w14:textId="77777777" w:rsidR="00DB11BF" w:rsidRPr="00D358E4" w:rsidRDefault="00DB11BF" w:rsidP="00DB11BF">
      <w:pPr>
        <w:pStyle w:val="a9"/>
        <w:ind w:left="0"/>
      </w:pPr>
      <w:r w:rsidRPr="00DE3321">
        <w:rPr>
          <w:rFonts w:ascii="HG丸ｺﾞｼｯｸM-PRO" w:eastAsia="HG丸ｺﾞｼｯｸM-PRO" w:hint="eastAsia"/>
          <w:color w:val="000000"/>
          <w:sz w:val="22"/>
          <w:lang w:eastAsia="zh-CN"/>
        </w:rPr>
        <w:t xml:space="preserve">2　</w:t>
      </w:r>
      <w:r w:rsidRPr="00DB11BF">
        <w:rPr>
          <w:rFonts w:ascii="HG丸ｺﾞｼｯｸM-PRO" w:eastAsia="HG丸ｺﾞｼｯｸM-PRO" w:hint="eastAsia"/>
          <w:color w:val="000000"/>
          <w:spacing w:val="140"/>
          <w:kern w:val="0"/>
          <w:sz w:val="22"/>
          <w:fitText w:val="1220" w:id="-474218232"/>
        </w:rPr>
        <w:t>工事</w:t>
      </w:r>
      <w:r w:rsidRPr="00DB11BF">
        <w:rPr>
          <w:rFonts w:ascii="HG丸ｺﾞｼｯｸM-PRO" w:eastAsia="HG丸ｺﾞｼｯｸM-PRO" w:hint="eastAsia"/>
          <w:color w:val="000000"/>
          <w:kern w:val="0"/>
          <w:sz w:val="22"/>
          <w:fitText w:val="1220" w:id="-474218232"/>
        </w:rPr>
        <w:t>名</w:t>
      </w:r>
      <w:r>
        <w:rPr>
          <w:rFonts w:ascii="HG丸ｺﾞｼｯｸM-PRO" w:eastAsia="HG丸ｺﾞｼｯｸM-PRO" w:hint="eastAsia"/>
          <w:color w:val="000000"/>
          <w:kern w:val="0"/>
          <w:sz w:val="22"/>
        </w:rPr>
        <w:t xml:space="preserve">　</w:t>
      </w:r>
      <w:r w:rsidRPr="004F2623">
        <w:rPr>
          <w:rFonts w:ascii="HG丸ｺﾞｼｯｸM-PRO" w:eastAsia="HG丸ｺﾞｼｯｸM-PRO" w:hint="eastAsia"/>
          <w:color w:val="000000"/>
          <w:kern w:val="0"/>
          <w:sz w:val="22"/>
          <w:u w:val="single"/>
        </w:rPr>
        <w:t>輸出向け</w:t>
      </w:r>
      <w:r>
        <w:rPr>
          <w:rFonts w:ascii="HG丸ｺﾞｼｯｸM-PRO" w:eastAsia="HG丸ｺﾞｼｯｸM-PRO" w:hint="eastAsia"/>
          <w:color w:val="000000"/>
          <w:kern w:val="0"/>
          <w:sz w:val="22"/>
          <w:u w:val="single"/>
        </w:rPr>
        <w:t>冷凍野菜惣菜</w:t>
      </w:r>
      <w:r w:rsidRPr="004F2623">
        <w:rPr>
          <w:rFonts w:ascii="HG丸ｺﾞｼｯｸM-PRO" w:eastAsia="HG丸ｺﾞｼｯｸM-PRO" w:hint="eastAsia"/>
          <w:color w:val="000000"/>
          <w:kern w:val="0"/>
          <w:sz w:val="22"/>
          <w:u w:val="single"/>
        </w:rPr>
        <w:t>工場（HACCP対応）</w:t>
      </w:r>
      <w:r>
        <w:rPr>
          <w:rFonts w:ascii="HG丸ｺﾞｼｯｸM-PRO" w:eastAsia="HG丸ｺﾞｼｯｸM-PRO" w:hint="eastAsia"/>
          <w:color w:val="000000"/>
          <w:kern w:val="0"/>
          <w:sz w:val="22"/>
          <w:u w:val="single"/>
        </w:rPr>
        <w:t>の</w:t>
      </w:r>
    </w:p>
    <w:p w14:paraId="4E393005" w14:textId="77777777" w:rsidR="00DB11BF" w:rsidRPr="005C061D" w:rsidRDefault="00DB11BF" w:rsidP="00DB11BF">
      <w:pPr>
        <w:pStyle w:val="a9"/>
        <w:ind w:firstLineChars="500" w:firstLine="1100"/>
      </w:pPr>
      <w:r w:rsidRPr="00D358E4">
        <w:rPr>
          <w:rFonts w:ascii="HG丸ｺﾞｼｯｸM-PRO" w:eastAsia="HG丸ｺﾞｼｯｸM-PRO" w:hAnsi="HG丸ｺﾞｼｯｸM-PRO" w:hint="eastAsia"/>
          <w:sz w:val="22"/>
          <w:u w:val="single"/>
        </w:rPr>
        <w:t>ISO22000及びFSMA対応の支援コンサルタント</w:t>
      </w:r>
    </w:p>
    <w:p w14:paraId="02F405B0" w14:textId="77777777" w:rsidR="00DB11BF" w:rsidRDefault="00DB11BF" w:rsidP="00DB11BF">
      <w:pPr>
        <w:rPr>
          <w:rFonts w:ascii="HG丸ｺﾞｼｯｸM-PRO" w:eastAsia="HG丸ｺﾞｼｯｸM-PRO"/>
          <w:sz w:val="22"/>
        </w:rPr>
      </w:pPr>
    </w:p>
    <w:p w14:paraId="668AEA8E" w14:textId="77777777" w:rsidR="00DB11BF" w:rsidRDefault="00DB11BF" w:rsidP="00DB11BF">
      <w:pPr>
        <w:rPr>
          <w:rFonts w:ascii="HG丸ｺﾞｼｯｸM-PRO" w:eastAsia="HG丸ｺﾞｼｯｸM-PRO"/>
          <w:color w:val="000000"/>
        </w:rPr>
      </w:pPr>
    </w:p>
    <w:p w14:paraId="7A553D93" w14:textId="77777777" w:rsidR="00DB11BF" w:rsidRPr="001E6155" w:rsidRDefault="00DB11BF" w:rsidP="00DB11BF">
      <w:pPr>
        <w:rPr>
          <w:rFonts w:ascii="HG丸ｺﾞｼｯｸM-PRO" w:eastAsia="HG丸ｺﾞｼｯｸM-PRO"/>
          <w:color w:val="000000"/>
          <w:kern w:val="0"/>
        </w:rPr>
      </w:pPr>
      <w:r>
        <w:rPr>
          <w:rFonts w:ascii="HG丸ｺﾞｼｯｸM-PRO" w:eastAsia="HG丸ｺﾞｼｯｸM-PRO" w:hint="eastAsia"/>
          <w:color w:val="000000"/>
        </w:rPr>
        <w:t xml:space="preserve">３　</w:t>
      </w:r>
      <w:r w:rsidRPr="00DB11BF">
        <w:rPr>
          <w:rFonts w:ascii="HG丸ｺﾞｼｯｸM-PRO" w:eastAsia="HG丸ｺﾞｼｯｸM-PRO" w:hint="eastAsia"/>
          <w:color w:val="000000"/>
          <w:spacing w:val="55"/>
          <w:kern w:val="0"/>
          <w:fitText w:val="1170" w:id="-474218231"/>
        </w:rPr>
        <w:t>履行場</w:t>
      </w:r>
      <w:r w:rsidRPr="00DB11BF">
        <w:rPr>
          <w:rFonts w:ascii="HG丸ｺﾞｼｯｸM-PRO" w:eastAsia="HG丸ｺﾞｼｯｸM-PRO" w:hint="eastAsia"/>
          <w:color w:val="000000"/>
          <w:kern w:val="0"/>
          <w:fitText w:val="1170" w:id="-474218231"/>
        </w:rPr>
        <w:t>所</w:t>
      </w:r>
      <w:r>
        <w:rPr>
          <w:rFonts w:ascii="HG丸ｺﾞｼｯｸM-PRO" w:eastAsia="HG丸ｺﾞｼｯｸM-PRO" w:hint="eastAsia"/>
          <w:color w:val="000000"/>
          <w:kern w:val="0"/>
        </w:rPr>
        <w:t>(入札場所)</w:t>
      </w:r>
      <w:r>
        <w:rPr>
          <w:rFonts w:ascii="HG丸ｺﾞｼｯｸM-PRO" w:eastAsia="HG丸ｺﾞｼｯｸM-PRO" w:hint="eastAsia"/>
          <w:color w:val="000000"/>
        </w:rPr>
        <w:t xml:space="preserve">　栗木食品株式会社　一宮工場</w:t>
      </w:r>
    </w:p>
    <w:p w14:paraId="33282824" w14:textId="77777777" w:rsidR="00DB11BF" w:rsidRDefault="00DB11BF" w:rsidP="00DB11BF">
      <w:pPr>
        <w:ind w:firstLineChars="1200" w:firstLine="2520"/>
        <w:rPr>
          <w:rFonts w:ascii="HG丸ｺﾞｼｯｸM-PRO" w:eastAsia="HG丸ｺﾞｼｯｸM-PRO"/>
          <w:color w:val="000000"/>
        </w:rPr>
      </w:pPr>
      <w:r>
        <w:rPr>
          <w:rFonts w:ascii="HG丸ｺﾞｼｯｸM-PRO" w:eastAsia="HG丸ｺﾞｼｯｸM-PRO" w:hint="eastAsia"/>
          <w:color w:val="000000"/>
        </w:rPr>
        <w:t>愛知県一宮市今伊勢町馬寄字上沼21-1</w:t>
      </w:r>
    </w:p>
    <w:p w14:paraId="2698AABF" w14:textId="77777777" w:rsidR="00DB11BF" w:rsidRPr="009F3747" w:rsidRDefault="00DB11BF" w:rsidP="00DB11BF">
      <w:pPr>
        <w:rPr>
          <w:rFonts w:ascii="HG丸ｺﾞｼｯｸM-PRO" w:eastAsia="HG丸ｺﾞｼｯｸM-PRO"/>
          <w:color w:val="000000"/>
        </w:rPr>
      </w:pPr>
    </w:p>
    <w:p w14:paraId="778DB37E" w14:textId="77777777" w:rsidR="00DB11BF" w:rsidRDefault="00DB11BF" w:rsidP="00DB11BF">
      <w:pPr>
        <w:rPr>
          <w:rFonts w:ascii="HG丸ｺﾞｼｯｸM-PRO" w:eastAsia="HG丸ｺﾞｼｯｸM-PRO"/>
          <w:color w:val="000000"/>
        </w:rPr>
      </w:pPr>
    </w:p>
    <w:p w14:paraId="122BE9F4" w14:textId="77777777" w:rsidR="00DB11BF" w:rsidRDefault="00DB11BF" w:rsidP="00DB11BF">
      <w:pPr>
        <w:rPr>
          <w:rFonts w:ascii="HG丸ｺﾞｼｯｸM-PRO" w:eastAsia="HG丸ｺﾞｼｯｸM-PRO"/>
          <w:color w:val="000000"/>
        </w:rPr>
      </w:pPr>
    </w:p>
    <w:tbl>
      <w:tblPr>
        <w:tblpPr w:leftFromText="142" w:rightFromText="142" w:vertAnchor="text" w:horzAnchor="margin" w:tblpXSpec="center" w:tblpY="-2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32"/>
      </w:tblGrid>
      <w:tr w:rsidR="00DB11BF" w:rsidRPr="00D63662" w14:paraId="53686BBE" w14:textId="77777777" w:rsidTr="00C25423">
        <w:trPr>
          <w:trHeight w:val="1030"/>
        </w:trPr>
        <w:tc>
          <w:tcPr>
            <w:tcW w:w="7132" w:type="dxa"/>
            <w:vAlign w:val="center"/>
          </w:tcPr>
          <w:p w14:paraId="39BAEED0" w14:textId="77777777" w:rsidR="00DB11BF" w:rsidRPr="00D63662" w:rsidRDefault="00DB11BF" w:rsidP="00C25423">
            <w:pPr>
              <w:ind w:left="117"/>
              <w:rPr>
                <w:rFonts w:ascii="HG丸ｺﾞｼｯｸM-PRO" w:eastAsia="HG丸ｺﾞｼｯｸM-PRO"/>
                <w:color w:val="000000"/>
                <w:sz w:val="40"/>
                <w:szCs w:val="40"/>
              </w:rPr>
            </w:pPr>
            <w:r>
              <w:rPr>
                <w:rFonts w:ascii="HG丸ｺﾞｼｯｸM-PRO" w:eastAsia="HG丸ｺﾞｼｯｸM-PRO" w:hint="eastAsia"/>
                <w:color w:val="000000"/>
                <w:sz w:val="40"/>
                <w:szCs w:val="40"/>
              </w:rPr>
              <w:t>￥</w:t>
            </w:r>
          </w:p>
        </w:tc>
      </w:tr>
    </w:tbl>
    <w:p w14:paraId="67FA2B1E" w14:textId="77777777" w:rsidR="00DB11BF" w:rsidRDefault="00DB11BF" w:rsidP="00DB11BF">
      <w:pPr>
        <w:rPr>
          <w:rFonts w:ascii="HG丸ｺﾞｼｯｸM-PRO" w:eastAsia="HG丸ｺﾞｼｯｸM-PRO"/>
          <w:color w:val="000000"/>
        </w:rPr>
      </w:pPr>
    </w:p>
    <w:p w14:paraId="0355089A" w14:textId="77777777" w:rsidR="00DB11BF" w:rsidRDefault="00DB11BF" w:rsidP="00DB11BF">
      <w:pPr>
        <w:rPr>
          <w:rFonts w:ascii="HG丸ｺﾞｼｯｸM-PRO" w:eastAsia="HG丸ｺﾞｼｯｸM-PRO"/>
          <w:color w:val="000000"/>
        </w:rPr>
      </w:pPr>
    </w:p>
    <w:p w14:paraId="7037A23B" w14:textId="77777777" w:rsidR="00DB11BF" w:rsidRDefault="00DB11BF" w:rsidP="00DB11BF">
      <w:pPr>
        <w:rPr>
          <w:rFonts w:ascii="HG丸ｺﾞｼｯｸM-PRO" w:eastAsia="HG丸ｺﾞｼｯｸM-PRO"/>
          <w:color w:val="000000"/>
        </w:rPr>
      </w:pPr>
    </w:p>
    <w:p w14:paraId="2157AAAC" w14:textId="77777777" w:rsidR="00DB11BF" w:rsidRPr="00AD3942" w:rsidRDefault="00DB11BF" w:rsidP="00DB11BF">
      <w:pPr>
        <w:rPr>
          <w:rFonts w:ascii="HG丸ｺﾞｼｯｸM-PRO" w:eastAsia="HG丸ｺﾞｼｯｸM-PRO"/>
          <w:color w:val="000000"/>
          <w:sz w:val="24"/>
        </w:rPr>
      </w:pPr>
      <w:r>
        <w:rPr>
          <w:rFonts w:ascii="HG丸ｺﾞｼｯｸM-PRO" w:eastAsia="HG丸ｺﾞｼｯｸM-PRO" w:hint="eastAsia"/>
          <w:color w:val="000000"/>
          <w:sz w:val="24"/>
        </w:rPr>
        <w:t xml:space="preserve">　一般競争入札公告及び</w:t>
      </w:r>
      <w:r w:rsidRPr="00AD3942">
        <w:rPr>
          <w:rFonts w:ascii="HG丸ｺﾞｼｯｸM-PRO" w:eastAsia="HG丸ｺﾞｼｯｸM-PRO" w:hint="eastAsia"/>
          <w:color w:val="000000"/>
          <w:sz w:val="24"/>
        </w:rPr>
        <w:t>設計資料等を熟知</w:t>
      </w:r>
      <w:r>
        <w:rPr>
          <w:rFonts w:ascii="HG丸ｺﾞｼｯｸM-PRO" w:eastAsia="HG丸ｺﾞｼｯｸM-PRO" w:hint="eastAsia"/>
          <w:color w:val="000000"/>
          <w:sz w:val="24"/>
        </w:rPr>
        <w:t>、承諾のうえ、</w:t>
      </w:r>
      <w:r w:rsidRPr="00AD3942">
        <w:rPr>
          <w:rFonts w:ascii="HG丸ｺﾞｼｯｸM-PRO" w:eastAsia="HG丸ｺﾞｼｯｸM-PRO" w:hint="eastAsia"/>
          <w:color w:val="000000"/>
          <w:sz w:val="24"/>
        </w:rPr>
        <w:t>入札します。</w:t>
      </w:r>
    </w:p>
    <w:p w14:paraId="6D523D30" w14:textId="77777777" w:rsidR="00DB11BF" w:rsidRDefault="00DB11BF" w:rsidP="00DB11BF">
      <w:pPr>
        <w:rPr>
          <w:rFonts w:ascii="HG丸ｺﾞｼｯｸM-PRO" w:eastAsia="HG丸ｺﾞｼｯｸM-PRO"/>
          <w:color w:val="000000"/>
        </w:rPr>
      </w:pPr>
    </w:p>
    <w:p w14:paraId="07024F41" w14:textId="77777777" w:rsidR="00DB11BF" w:rsidRPr="00B55008" w:rsidRDefault="00DB11BF" w:rsidP="00DB11BF">
      <w:pPr>
        <w:pStyle w:val="af7"/>
        <w:ind w:firstLineChars="700" w:firstLine="1540"/>
        <w:jc w:val="both"/>
        <w:rPr>
          <w:rFonts w:ascii="HG丸ｺﾞｼｯｸM-PRO" w:eastAsia="HG丸ｺﾞｼｯｸM-PRO"/>
          <w:color w:val="000000"/>
        </w:rPr>
      </w:pPr>
      <w:r>
        <w:rPr>
          <w:rFonts w:ascii="HG丸ｺﾞｼｯｸM-PRO" w:eastAsia="HG丸ｺﾞｼｯｸM-PRO" w:hint="eastAsia"/>
          <w:color w:val="000000"/>
          <w:sz w:val="22"/>
          <w:szCs w:val="22"/>
        </w:rPr>
        <w:t xml:space="preserve">　　</w:t>
      </w:r>
      <w:r w:rsidRPr="00DE3321">
        <w:rPr>
          <w:rFonts w:ascii="HG丸ｺﾞｼｯｸM-PRO" w:eastAsia="HG丸ｺﾞｼｯｸM-PRO" w:hint="eastAsia"/>
          <w:color w:val="000000"/>
          <w:sz w:val="22"/>
          <w:szCs w:val="22"/>
          <w:lang w:eastAsia="zh-TW"/>
        </w:rPr>
        <w:t>年　　月　　日</w:t>
      </w:r>
    </w:p>
    <w:p w14:paraId="7EA72AFB" w14:textId="77777777" w:rsidR="00DB11BF" w:rsidRDefault="00DB11BF" w:rsidP="00DB11BF">
      <w:pPr>
        <w:rPr>
          <w:rFonts w:ascii="HG丸ｺﾞｼｯｸM-PRO" w:eastAsia="HG丸ｺﾞｼｯｸM-PRO"/>
          <w:color w:val="000000"/>
        </w:rPr>
      </w:pPr>
    </w:p>
    <w:p w14:paraId="6E28CC20" w14:textId="77777777" w:rsidR="00DB11BF" w:rsidRDefault="00DB11BF" w:rsidP="00DB11BF">
      <w:pPr>
        <w:rPr>
          <w:rFonts w:ascii="HG丸ｺﾞｼｯｸM-PRO" w:eastAsia="HG丸ｺﾞｼｯｸM-PRO"/>
          <w:color w:val="000000"/>
        </w:rPr>
      </w:pPr>
    </w:p>
    <w:p w14:paraId="2E2BEC06" w14:textId="77777777" w:rsidR="00DB11BF" w:rsidRDefault="00DB11BF" w:rsidP="00DB11BF">
      <w:pPr>
        <w:ind w:firstLineChars="1400" w:firstLine="2940"/>
        <w:rPr>
          <w:rFonts w:ascii="HG丸ｺﾞｼｯｸM-PRO" w:eastAsia="HG丸ｺﾞｼｯｸM-PRO"/>
          <w:color w:val="000000"/>
          <w:kern w:val="0"/>
        </w:rPr>
      </w:pPr>
      <w:r>
        <w:rPr>
          <w:rFonts w:ascii="HG丸ｺﾞｼｯｸM-PRO" w:eastAsia="HG丸ｺﾞｼｯｸM-PRO" w:hint="eastAsia"/>
          <w:color w:val="000000"/>
          <w:kern w:val="0"/>
        </w:rPr>
        <w:t xml:space="preserve">入札者　</w:t>
      </w:r>
      <w:r w:rsidRPr="00DB11BF">
        <w:rPr>
          <w:rFonts w:ascii="HG丸ｺﾞｼｯｸM-PRO" w:eastAsia="HG丸ｺﾞｼｯｸM-PRO" w:hint="eastAsia"/>
          <w:color w:val="000000"/>
          <w:spacing w:val="183"/>
          <w:kern w:val="0"/>
          <w:fitText w:val="1362" w:id="-474218230"/>
          <w:lang w:eastAsia="zh-TW"/>
        </w:rPr>
        <w:t>所在</w:t>
      </w:r>
      <w:r w:rsidRPr="00DB11BF">
        <w:rPr>
          <w:rFonts w:ascii="HG丸ｺﾞｼｯｸM-PRO" w:eastAsia="HG丸ｺﾞｼｯｸM-PRO" w:hint="eastAsia"/>
          <w:color w:val="000000"/>
          <w:kern w:val="0"/>
          <w:fitText w:val="1362" w:id="-474218230"/>
          <w:lang w:eastAsia="zh-TW"/>
        </w:rPr>
        <w:t>地</w:t>
      </w:r>
      <w:r>
        <w:rPr>
          <w:rFonts w:ascii="HG丸ｺﾞｼｯｸM-PRO" w:eastAsia="HG丸ｺﾞｼｯｸM-PRO" w:hint="eastAsia"/>
          <w:color w:val="000000"/>
          <w:kern w:val="0"/>
        </w:rPr>
        <w:t xml:space="preserve">　　　　　　　　　　　　　</w:t>
      </w:r>
    </w:p>
    <w:p w14:paraId="660A7A85" w14:textId="77777777" w:rsidR="00DB11BF" w:rsidRDefault="00DB11BF" w:rsidP="00DB11BF">
      <w:pPr>
        <w:wordWrap w:val="0"/>
        <w:ind w:firstLineChars="1800" w:firstLine="3780"/>
        <w:rPr>
          <w:rFonts w:ascii="HG丸ｺﾞｼｯｸM-PRO" w:eastAsia="HG丸ｺﾞｼｯｸM-PRO"/>
          <w:color w:val="000000"/>
        </w:rPr>
      </w:pPr>
      <w:r w:rsidRPr="00B55008">
        <w:rPr>
          <w:rFonts w:ascii="HG丸ｺﾞｼｯｸM-PRO" w:eastAsia="HG丸ｺﾞｼｯｸM-PRO" w:hint="eastAsia"/>
          <w:color w:val="000000"/>
        </w:rPr>
        <w:t>商号又は名称</w:t>
      </w:r>
      <w:r>
        <w:rPr>
          <w:rFonts w:ascii="HG丸ｺﾞｼｯｸM-PRO" w:eastAsia="HG丸ｺﾞｼｯｸM-PRO" w:hint="eastAsia"/>
          <w:color w:val="000000"/>
        </w:rPr>
        <w:t xml:space="preserve">　　　　　　　　　　　　　</w:t>
      </w:r>
    </w:p>
    <w:p w14:paraId="3B0B2013" w14:textId="77777777" w:rsidR="00DB11BF" w:rsidRDefault="00DB11BF" w:rsidP="00DB11BF">
      <w:pPr>
        <w:wordWrap w:val="0"/>
        <w:ind w:firstLineChars="1300" w:firstLine="3874"/>
        <w:rPr>
          <w:rFonts w:ascii="HG丸ｺﾞｼｯｸM-PRO" w:eastAsia="HG丸ｺﾞｼｯｸM-PRO"/>
          <w:color w:val="000000"/>
        </w:rPr>
      </w:pPr>
      <w:r w:rsidRPr="00DB11BF">
        <w:rPr>
          <w:rFonts w:ascii="HG丸ｺﾞｼｯｸM-PRO" w:eastAsia="HG丸ｺﾞｼｯｸM-PRO" w:hint="eastAsia"/>
          <w:color w:val="000000"/>
          <w:spacing w:val="44"/>
          <w:kern w:val="0"/>
          <w:fitText w:val="1404" w:id="-474218229"/>
        </w:rPr>
        <w:t>代表者氏</w:t>
      </w:r>
      <w:r w:rsidRPr="00DB11BF">
        <w:rPr>
          <w:rFonts w:ascii="HG丸ｺﾞｼｯｸM-PRO" w:eastAsia="HG丸ｺﾞｼｯｸM-PRO" w:hint="eastAsia"/>
          <w:color w:val="000000"/>
          <w:spacing w:val="1"/>
          <w:kern w:val="0"/>
          <w:fitText w:val="1404" w:id="-474218229"/>
        </w:rPr>
        <w:t>名</w:t>
      </w:r>
      <w:r w:rsidRPr="0062070D">
        <w:rPr>
          <w:rFonts w:ascii="HG丸ｺﾞｼｯｸM-PRO" w:eastAsia="HG丸ｺﾞｼｯｸM-PRO" w:hint="eastAsia"/>
          <w:color w:val="000000"/>
        </w:rPr>
        <w:t xml:space="preserve">　　　　　　　　　　</w:t>
      </w:r>
      <w:r>
        <w:rPr>
          <w:rFonts w:ascii="HG丸ｺﾞｼｯｸM-PRO" w:eastAsia="HG丸ｺﾞｼｯｸM-PRO" w:hint="eastAsia"/>
          <w:color w:val="000000"/>
        </w:rPr>
        <w:t xml:space="preserve">　</w:t>
      </w:r>
      <w:r w:rsidRPr="0062070D">
        <w:rPr>
          <w:rFonts w:ascii="HG丸ｺﾞｼｯｸM-PRO" w:hAnsi="ＭＳ 明朝" w:cs="ＭＳ 明朝" w:hint="eastAsia"/>
          <w:color w:val="000000"/>
        </w:rPr>
        <w:t>㊞</w:t>
      </w:r>
    </w:p>
    <w:p w14:paraId="34DA57FD" w14:textId="77777777" w:rsidR="00DB11BF" w:rsidRDefault="00DB11BF" w:rsidP="00DB11BF">
      <w:pPr>
        <w:wordWrap w:val="0"/>
        <w:rPr>
          <w:rFonts w:ascii="HG丸ｺﾞｼｯｸM-PRO" w:eastAsia="HG丸ｺﾞｼｯｸM-PRO"/>
          <w:color w:val="000000"/>
        </w:rPr>
      </w:pPr>
    </w:p>
    <w:p w14:paraId="376E4BA5" w14:textId="77777777" w:rsidR="00DB11BF" w:rsidRPr="0062070D" w:rsidRDefault="00DB11BF" w:rsidP="00DB11BF">
      <w:pPr>
        <w:wordWrap w:val="0"/>
        <w:rPr>
          <w:rFonts w:ascii="HG丸ｺﾞｼｯｸM-PRO" w:eastAsia="HG丸ｺﾞｼｯｸM-PRO"/>
          <w:color w:val="000000"/>
        </w:rPr>
      </w:pPr>
      <w:r>
        <w:rPr>
          <w:rFonts w:ascii="HG丸ｺﾞｼｯｸM-PRO" w:eastAsia="HG丸ｺﾞｼｯｸM-PRO" w:hint="eastAsia"/>
          <w:color w:val="000000"/>
        </w:rPr>
        <w:t xml:space="preserve">　　　　　　　　　　　　　　　　　　上記代理人氏名　　　　　　　　　　</w:t>
      </w:r>
      <w:r>
        <w:rPr>
          <w:rFonts w:ascii="ＭＳ 明朝" w:hAnsi="ＭＳ 明朝" w:cs="ＭＳ 明朝" w:hint="eastAsia"/>
          <w:color w:val="000000"/>
        </w:rPr>
        <w:t>㊞</w:t>
      </w:r>
    </w:p>
    <w:p w14:paraId="1D58BE67" w14:textId="77777777" w:rsidR="00DB11BF" w:rsidRPr="00AD3942" w:rsidRDefault="00DB11BF" w:rsidP="00DB11BF">
      <w:pPr>
        <w:rPr>
          <w:rFonts w:ascii="HG丸ｺﾞｼｯｸM-PRO" w:eastAsia="HG丸ｺﾞｼｯｸM-PRO"/>
          <w:color w:val="000000"/>
        </w:rPr>
      </w:pPr>
    </w:p>
    <w:p w14:paraId="708D3781" w14:textId="77777777" w:rsidR="00DB11BF" w:rsidRPr="00B55008" w:rsidRDefault="00DB11BF" w:rsidP="00DB11BF">
      <w:pPr>
        <w:rPr>
          <w:rFonts w:ascii="HG丸ｺﾞｼｯｸM-PRO" w:eastAsia="HG丸ｺﾞｼｯｸM-PRO"/>
          <w:color w:val="000000"/>
        </w:rPr>
      </w:pPr>
      <w:r>
        <w:rPr>
          <w:rFonts w:ascii="HG丸ｺﾞｼｯｸM-PRO" w:eastAsia="HG丸ｺﾞｼｯｸM-PRO" w:hint="eastAsia"/>
          <w:color w:val="000000"/>
        </w:rPr>
        <w:t>栗木食品株式会社</w:t>
      </w:r>
    </w:p>
    <w:p w14:paraId="749731A4" w14:textId="77777777" w:rsidR="00DB11BF" w:rsidRPr="00B55008" w:rsidRDefault="00DB11BF" w:rsidP="00DB11BF">
      <w:pPr>
        <w:ind w:firstLineChars="100" w:firstLine="210"/>
        <w:rPr>
          <w:rFonts w:ascii="HG丸ｺﾞｼｯｸM-PRO" w:eastAsia="HG丸ｺﾞｼｯｸM-PRO"/>
          <w:color w:val="000000"/>
          <w:lang w:eastAsia="zh-TW"/>
        </w:rPr>
      </w:pPr>
      <w:r>
        <w:rPr>
          <w:rFonts w:ascii="HG丸ｺﾞｼｯｸM-PRO" w:eastAsia="HG丸ｺﾞｼｯｸM-PRO" w:hint="eastAsia"/>
          <w:color w:val="000000"/>
        </w:rPr>
        <w:t xml:space="preserve">代表取締役　栗木敦司　</w:t>
      </w:r>
      <w:r w:rsidRPr="00B55008">
        <w:rPr>
          <w:rFonts w:ascii="HG丸ｺﾞｼｯｸM-PRO" w:eastAsia="HG丸ｺﾞｼｯｸM-PRO" w:hint="eastAsia"/>
          <w:color w:val="000000"/>
          <w:lang w:eastAsia="zh-TW"/>
        </w:rPr>
        <w:t>様</w:t>
      </w:r>
    </w:p>
    <w:p w14:paraId="6758626D" w14:textId="77777777" w:rsidR="00DB11BF" w:rsidRDefault="00DB11BF" w:rsidP="00DB11BF">
      <w:pPr>
        <w:rPr>
          <w:rFonts w:ascii="HG丸ｺﾞｼｯｸM-PRO" w:eastAsia="HG丸ｺﾞｼｯｸM-PRO"/>
          <w:sz w:val="22"/>
        </w:rPr>
      </w:pPr>
    </w:p>
    <w:p w14:paraId="44C4E78F" w14:textId="77777777" w:rsidR="00DB11BF" w:rsidRDefault="00DB11BF" w:rsidP="00DB11BF">
      <w:pPr>
        <w:autoSpaceDE w:val="0"/>
        <w:autoSpaceDN w:val="0"/>
        <w:adjustRightInd w:val="0"/>
        <w:jc w:val="left"/>
        <w:rPr>
          <w:rFonts w:ascii="HG丸ｺﾞｼｯｸM-PRO" w:eastAsia="HG丸ｺﾞｼｯｸM-PRO"/>
          <w:color w:val="000000"/>
          <w:sz w:val="20"/>
          <w:szCs w:val="20"/>
        </w:rPr>
      </w:pPr>
    </w:p>
    <w:p w14:paraId="50F42B5F" w14:textId="77777777" w:rsidR="00DB11BF" w:rsidRPr="00E42FBD" w:rsidRDefault="00DB11BF" w:rsidP="00DB11BF">
      <w:pPr>
        <w:autoSpaceDE w:val="0"/>
        <w:autoSpaceDN w:val="0"/>
        <w:adjustRightInd w:val="0"/>
        <w:ind w:left="800" w:hangingChars="400" w:hanging="800"/>
        <w:jc w:val="left"/>
        <w:rPr>
          <w:rFonts w:ascii="HG丸ｺﾞｼｯｸM-PRO" w:eastAsia="HG丸ｺﾞｼｯｸM-PRO" w:cs="MS-Mincho"/>
          <w:color w:val="000000"/>
          <w:kern w:val="0"/>
          <w:sz w:val="20"/>
          <w:szCs w:val="20"/>
        </w:rPr>
      </w:pPr>
      <w:r>
        <w:rPr>
          <w:rFonts w:ascii="HG丸ｺﾞｼｯｸM-PRO" w:eastAsia="HG丸ｺﾞｼｯｸM-PRO" w:hint="eastAsia"/>
          <w:color w:val="000000"/>
          <w:sz w:val="20"/>
          <w:szCs w:val="20"/>
        </w:rPr>
        <w:t>注意</w:t>
      </w:r>
      <w:r w:rsidRPr="00B55008">
        <w:rPr>
          <w:rFonts w:ascii="HG丸ｺﾞｼｯｸM-PRO" w:eastAsia="HG丸ｺﾞｼｯｸM-PRO" w:hint="eastAsia"/>
          <w:color w:val="000000"/>
          <w:sz w:val="20"/>
          <w:szCs w:val="20"/>
        </w:rPr>
        <w:t xml:space="preserve"> </w:t>
      </w:r>
      <w:r>
        <w:rPr>
          <w:rFonts w:ascii="HG丸ｺﾞｼｯｸM-PRO" w:eastAsia="HG丸ｺﾞｼｯｸM-PRO" w:hint="eastAsia"/>
          <w:color w:val="000000"/>
          <w:sz w:val="20"/>
          <w:szCs w:val="20"/>
        </w:rPr>
        <w:t xml:space="preserve"> １</w:t>
      </w:r>
      <w:r w:rsidRPr="003A5F57">
        <w:rPr>
          <w:rFonts w:ascii="HG丸ｺﾞｼｯｸM-PRO" w:eastAsia="HG丸ｺﾞｼｯｸM-PRO" w:cs="MS-Mincho" w:hint="eastAsia"/>
          <w:kern w:val="0"/>
          <w:sz w:val="20"/>
          <w:szCs w:val="20"/>
        </w:rPr>
        <w:t>入札者は、</w:t>
      </w:r>
      <w:bookmarkStart w:id="8" w:name="_Hlk195001519"/>
      <w:r w:rsidRPr="003A5F57">
        <w:rPr>
          <w:rFonts w:ascii="HG丸ｺﾞｼｯｸM-PRO" w:eastAsia="HG丸ｺﾞｼｯｸM-PRO" w:cs="MS-Mincho" w:hint="eastAsia"/>
          <w:kern w:val="0"/>
          <w:sz w:val="20"/>
          <w:szCs w:val="20"/>
        </w:rPr>
        <w:t>消費税に係る課税事業者であるか免税事業者であるかを問わず見積もった契約希望金額の</w:t>
      </w:r>
      <w:r>
        <w:rPr>
          <w:rFonts w:ascii="HG丸ｺﾞｼｯｸM-PRO" w:eastAsia="HG丸ｺﾞｼｯｸM-PRO" w:cs="MS-Mincho" w:hint="eastAsia"/>
          <w:kern w:val="0"/>
          <w:sz w:val="20"/>
          <w:szCs w:val="20"/>
        </w:rPr>
        <w:t>110</w:t>
      </w:r>
      <w:r w:rsidRPr="003A5F57">
        <w:rPr>
          <w:rFonts w:ascii="HG丸ｺﾞｼｯｸM-PRO" w:eastAsia="HG丸ｺﾞｼｯｸM-PRO" w:cs="MS-Mincho" w:hint="eastAsia"/>
          <w:kern w:val="0"/>
          <w:sz w:val="20"/>
          <w:szCs w:val="20"/>
        </w:rPr>
        <w:t>分の100に相当する金額を記載してください。</w:t>
      </w:r>
      <w:bookmarkEnd w:id="8"/>
    </w:p>
    <w:p w14:paraId="4230ADDC" w14:textId="77777777" w:rsidR="00DB11BF" w:rsidRDefault="00DB11BF" w:rsidP="00DB11BF">
      <w:pPr>
        <w:ind w:firstLineChars="300" w:firstLine="600"/>
        <w:rPr>
          <w:rFonts w:ascii="HG丸ｺﾞｼｯｸM-PRO" w:eastAsia="HG丸ｺﾞｼｯｸM-PRO"/>
          <w:color w:val="000000"/>
          <w:sz w:val="20"/>
          <w:szCs w:val="20"/>
        </w:rPr>
      </w:pPr>
      <w:r w:rsidRPr="00B55008">
        <w:rPr>
          <w:rFonts w:ascii="HG丸ｺﾞｼｯｸM-PRO" w:eastAsia="HG丸ｺﾞｼｯｸM-PRO" w:hint="eastAsia"/>
          <w:color w:val="000000"/>
          <w:sz w:val="20"/>
          <w:szCs w:val="20"/>
        </w:rPr>
        <w:t>2金額は、アラビア数字を用い、訂正又はまっ消することはでき</w:t>
      </w:r>
      <w:r>
        <w:rPr>
          <w:rFonts w:ascii="HG丸ｺﾞｼｯｸM-PRO" w:eastAsia="HG丸ｺﾞｼｯｸM-PRO" w:hint="eastAsia"/>
          <w:color w:val="000000"/>
          <w:sz w:val="20"/>
          <w:szCs w:val="20"/>
        </w:rPr>
        <w:t>ません</w:t>
      </w:r>
      <w:r w:rsidRPr="00B55008">
        <w:rPr>
          <w:rFonts w:ascii="HG丸ｺﾞｼｯｸM-PRO" w:eastAsia="HG丸ｺﾞｼｯｸM-PRO" w:hint="eastAsia"/>
          <w:color w:val="000000"/>
          <w:sz w:val="20"/>
          <w:szCs w:val="20"/>
        </w:rPr>
        <w:t>。</w:t>
      </w:r>
    </w:p>
    <w:p w14:paraId="161CCCA5" w14:textId="77777777" w:rsidR="00DB11BF" w:rsidRPr="00C76B7C" w:rsidRDefault="00DB11BF" w:rsidP="00DB11BF">
      <w:pPr>
        <w:jc w:val="center"/>
        <w:rPr>
          <w:rFonts w:ascii="HG丸ｺﾞｼｯｸM-PRO" w:eastAsia="HG丸ｺﾞｼｯｸM-PRO"/>
          <w:color w:val="000000"/>
          <w:kern w:val="0"/>
          <w:sz w:val="28"/>
          <w:szCs w:val="28"/>
          <w:lang w:eastAsia="zh-CN"/>
        </w:rPr>
      </w:pPr>
      <w:r w:rsidRPr="00DB11BF">
        <w:rPr>
          <w:rFonts w:ascii="HG丸ｺﾞｼｯｸM-PRO" w:eastAsia="HG丸ｺﾞｼｯｸM-PRO" w:hint="eastAsia"/>
          <w:color w:val="000000"/>
          <w:spacing w:val="278"/>
          <w:kern w:val="0"/>
          <w:sz w:val="28"/>
          <w:szCs w:val="28"/>
          <w:fitText w:val="1952" w:id="-474217980"/>
        </w:rPr>
        <w:lastRenderedPageBreak/>
        <w:t>委任</w:t>
      </w:r>
      <w:r w:rsidRPr="00DB11BF">
        <w:rPr>
          <w:rFonts w:ascii="HG丸ｺﾞｼｯｸM-PRO" w:eastAsia="HG丸ｺﾞｼｯｸM-PRO" w:hint="eastAsia"/>
          <w:color w:val="000000"/>
          <w:kern w:val="0"/>
          <w:sz w:val="28"/>
          <w:szCs w:val="28"/>
          <w:fitText w:val="1952" w:id="-474217980"/>
        </w:rPr>
        <w:t>状</w:t>
      </w:r>
    </w:p>
    <w:p w14:paraId="69E3994D" w14:textId="77777777" w:rsidR="00DB11BF" w:rsidRDefault="00DB11BF" w:rsidP="00DB11BF">
      <w:pPr>
        <w:rPr>
          <w:rFonts w:ascii="HG丸ｺﾞｼｯｸM-PRO" w:eastAsia="HG丸ｺﾞｼｯｸM-PRO"/>
          <w:sz w:val="22"/>
        </w:rPr>
      </w:pPr>
    </w:p>
    <w:p w14:paraId="5B7D0420" w14:textId="77777777" w:rsidR="00DB11BF" w:rsidRDefault="00DB11BF" w:rsidP="00DB11BF">
      <w:pPr>
        <w:jc w:val="right"/>
        <w:rPr>
          <w:rFonts w:ascii="HG丸ｺﾞｼｯｸM-PRO" w:eastAsia="HG丸ｺﾞｼｯｸM-PRO"/>
          <w:sz w:val="22"/>
        </w:rPr>
      </w:pPr>
      <w:r w:rsidRPr="00DE3321">
        <w:rPr>
          <w:rFonts w:ascii="HG丸ｺﾞｼｯｸM-PRO" w:eastAsia="HG丸ｺﾞｼｯｸM-PRO" w:hint="eastAsia"/>
          <w:color w:val="000000"/>
          <w:sz w:val="22"/>
          <w:lang w:eastAsia="zh-TW"/>
        </w:rPr>
        <w:t>年　　月　　日</w:t>
      </w:r>
    </w:p>
    <w:p w14:paraId="661421B4" w14:textId="77777777" w:rsidR="00DB11BF" w:rsidRDefault="00DB11BF" w:rsidP="00DB11BF">
      <w:pPr>
        <w:rPr>
          <w:rFonts w:ascii="HG丸ｺﾞｼｯｸM-PRO" w:eastAsia="HG丸ｺﾞｼｯｸM-PRO"/>
          <w:sz w:val="22"/>
        </w:rPr>
      </w:pPr>
    </w:p>
    <w:p w14:paraId="2D5DEDAE" w14:textId="77777777" w:rsidR="00DB11BF" w:rsidRDefault="00DB11BF" w:rsidP="00DB11BF">
      <w:pPr>
        <w:rPr>
          <w:rFonts w:ascii="HG丸ｺﾞｼｯｸM-PRO" w:eastAsia="HG丸ｺﾞｼｯｸM-PRO"/>
          <w:sz w:val="22"/>
        </w:rPr>
      </w:pPr>
      <w:r>
        <w:rPr>
          <w:rFonts w:ascii="HG丸ｺﾞｼｯｸM-PRO" w:eastAsia="HG丸ｺﾞｼｯｸM-PRO" w:hint="eastAsia"/>
          <w:sz w:val="22"/>
        </w:rPr>
        <w:t>栗木食品株式会社</w:t>
      </w:r>
    </w:p>
    <w:p w14:paraId="0773E649" w14:textId="77777777" w:rsidR="00DB11BF" w:rsidRDefault="00DB11BF" w:rsidP="00DB11BF">
      <w:pPr>
        <w:ind w:firstLineChars="100" w:firstLine="220"/>
        <w:rPr>
          <w:rFonts w:ascii="HG丸ｺﾞｼｯｸM-PRO" w:eastAsia="HG丸ｺﾞｼｯｸM-PRO"/>
          <w:sz w:val="22"/>
        </w:rPr>
      </w:pPr>
      <w:r>
        <w:rPr>
          <w:rFonts w:ascii="HG丸ｺﾞｼｯｸM-PRO" w:eastAsia="HG丸ｺﾞｼｯｸM-PRO" w:hint="eastAsia"/>
          <w:color w:val="000000"/>
          <w:sz w:val="22"/>
        </w:rPr>
        <w:t xml:space="preserve">代表取締役　栗木敦司　</w:t>
      </w:r>
      <w:r w:rsidRPr="00DE3321">
        <w:rPr>
          <w:rFonts w:ascii="HG丸ｺﾞｼｯｸM-PRO" w:eastAsia="HG丸ｺﾞｼｯｸM-PRO" w:hint="eastAsia"/>
          <w:color w:val="000000"/>
          <w:sz w:val="22"/>
          <w:lang w:eastAsia="zh-TW"/>
        </w:rPr>
        <w:t>様</w:t>
      </w:r>
    </w:p>
    <w:p w14:paraId="0456293C" w14:textId="77777777" w:rsidR="00DB11BF" w:rsidRDefault="00DB11BF" w:rsidP="00DB11BF">
      <w:pPr>
        <w:rPr>
          <w:rFonts w:ascii="HG丸ｺﾞｼｯｸM-PRO" w:eastAsia="HG丸ｺﾞｼｯｸM-PRO"/>
          <w:sz w:val="22"/>
        </w:rPr>
      </w:pPr>
    </w:p>
    <w:p w14:paraId="78788470" w14:textId="77777777" w:rsidR="00DB11BF" w:rsidRDefault="00DB11BF" w:rsidP="00DB11BF">
      <w:pPr>
        <w:rPr>
          <w:rFonts w:ascii="HG丸ｺﾞｼｯｸM-PRO" w:eastAsia="HG丸ｺﾞｼｯｸM-PRO"/>
          <w:sz w:val="22"/>
        </w:rPr>
      </w:pPr>
    </w:p>
    <w:p w14:paraId="427DABE2" w14:textId="77777777" w:rsidR="00DB11BF" w:rsidRDefault="00DB11BF" w:rsidP="00DB11BF">
      <w:pPr>
        <w:wordWrap w:val="0"/>
        <w:jc w:val="right"/>
        <w:rPr>
          <w:rFonts w:ascii="HG丸ｺﾞｼｯｸM-PRO" w:eastAsia="HG丸ｺﾞｼｯｸM-PRO"/>
          <w:color w:val="000000"/>
          <w:kern w:val="0"/>
          <w:sz w:val="22"/>
        </w:rPr>
      </w:pPr>
      <w:r>
        <w:rPr>
          <w:rFonts w:ascii="HG丸ｺﾞｼｯｸM-PRO" w:eastAsia="HG丸ｺﾞｼｯｸM-PRO" w:hint="eastAsia"/>
          <w:sz w:val="22"/>
        </w:rPr>
        <w:t xml:space="preserve">委任者　</w:t>
      </w:r>
      <w:r w:rsidRPr="00DB11BF">
        <w:rPr>
          <w:rFonts w:ascii="HG丸ｺﾞｼｯｸM-PRO" w:eastAsia="HG丸ｺﾞｼｯｸM-PRO" w:hint="eastAsia"/>
          <w:color w:val="000000"/>
          <w:spacing w:val="201"/>
          <w:kern w:val="0"/>
          <w:sz w:val="22"/>
          <w:fitText w:val="1464" w:id="-474217979"/>
        </w:rPr>
        <w:t>所在</w:t>
      </w:r>
      <w:r w:rsidRPr="00DB11BF">
        <w:rPr>
          <w:rFonts w:ascii="HG丸ｺﾞｼｯｸM-PRO" w:eastAsia="HG丸ｺﾞｼｯｸM-PRO" w:hint="eastAsia"/>
          <w:color w:val="000000"/>
          <w:kern w:val="0"/>
          <w:sz w:val="22"/>
          <w:fitText w:val="1464" w:id="-474217979"/>
        </w:rPr>
        <w:t>地</w:t>
      </w:r>
      <w:r>
        <w:rPr>
          <w:rFonts w:ascii="HG丸ｺﾞｼｯｸM-PRO" w:eastAsia="HG丸ｺﾞｼｯｸM-PRO" w:hint="eastAsia"/>
          <w:color w:val="000000"/>
          <w:kern w:val="0"/>
          <w:sz w:val="22"/>
        </w:rPr>
        <w:t xml:space="preserve">　　　　　　　　　　　　　　</w:t>
      </w:r>
    </w:p>
    <w:p w14:paraId="6A37C5DB" w14:textId="77777777" w:rsidR="00DB11BF" w:rsidRDefault="00DB11BF" w:rsidP="00DB11BF">
      <w:pPr>
        <w:wordWrap w:val="0"/>
        <w:jc w:val="right"/>
        <w:rPr>
          <w:rFonts w:ascii="HG丸ｺﾞｼｯｸM-PRO" w:eastAsia="HG丸ｺﾞｼｯｸM-PRO"/>
          <w:color w:val="000000"/>
          <w:sz w:val="22"/>
        </w:rPr>
      </w:pPr>
      <w:r w:rsidRPr="00DE3321">
        <w:rPr>
          <w:rFonts w:ascii="HG丸ｺﾞｼｯｸM-PRO" w:eastAsia="HG丸ｺﾞｼｯｸM-PRO" w:hint="eastAsia"/>
          <w:color w:val="000000"/>
          <w:sz w:val="22"/>
        </w:rPr>
        <w:t>商号又は名称</w:t>
      </w:r>
      <w:r>
        <w:rPr>
          <w:rFonts w:ascii="HG丸ｺﾞｼｯｸM-PRO" w:eastAsia="HG丸ｺﾞｼｯｸM-PRO" w:hint="eastAsia"/>
          <w:color w:val="000000"/>
          <w:sz w:val="22"/>
        </w:rPr>
        <w:t xml:space="preserve">　　　　　　　　　　　　　　</w:t>
      </w:r>
    </w:p>
    <w:p w14:paraId="78AE4AB5" w14:textId="77777777" w:rsidR="00DB11BF" w:rsidRDefault="00DB11BF" w:rsidP="00DB11BF">
      <w:pPr>
        <w:wordWrap w:val="0"/>
        <w:jc w:val="right"/>
        <w:rPr>
          <w:rFonts w:ascii="HG丸ｺﾞｼｯｸM-PRO" w:eastAsia="HG丸ｺﾞｼｯｸM-PRO"/>
          <w:sz w:val="22"/>
        </w:rPr>
      </w:pPr>
      <w:r w:rsidRPr="00DB11BF">
        <w:rPr>
          <w:rFonts w:ascii="HG丸ｺﾞｼｯｸM-PRO" w:eastAsia="HG丸ｺﾞｼｯｸM-PRO" w:hint="eastAsia"/>
          <w:color w:val="000000"/>
          <w:spacing w:val="46"/>
          <w:kern w:val="0"/>
          <w:sz w:val="22"/>
          <w:fitText w:val="1464" w:id="-474217978"/>
        </w:rPr>
        <w:t>代表者氏</w:t>
      </w:r>
      <w:r w:rsidRPr="00DB11BF">
        <w:rPr>
          <w:rFonts w:ascii="HG丸ｺﾞｼｯｸM-PRO" w:eastAsia="HG丸ｺﾞｼｯｸM-PRO" w:hint="eastAsia"/>
          <w:color w:val="000000"/>
          <w:spacing w:val="-2"/>
          <w:kern w:val="0"/>
          <w:sz w:val="22"/>
          <w:fitText w:val="1464" w:id="-474217978"/>
        </w:rPr>
        <w:t>名</w:t>
      </w:r>
      <w:r>
        <w:rPr>
          <w:rFonts w:ascii="HG丸ｺﾞｼｯｸM-PRO" w:eastAsia="HG丸ｺﾞｼｯｸM-PRO" w:hint="eastAsia"/>
          <w:color w:val="000000"/>
          <w:kern w:val="0"/>
          <w:sz w:val="22"/>
        </w:rPr>
        <w:t xml:space="preserve">　　　　　　　　　　　</w:t>
      </w:r>
      <w:r>
        <w:rPr>
          <w:rFonts w:ascii="ＭＳ 明朝" w:hAnsi="ＭＳ 明朝" w:cs="ＭＳ 明朝" w:hint="eastAsia"/>
          <w:color w:val="000000"/>
          <w:kern w:val="0"/>
          <w:sz w:val="22"/>
        </w:rPr>
        <w:t xml:space="preserve">㊞　　</w:t>
      </w:r>
    </w:p>
    <w:p w14:paraId="5174EE06" w14:textId="77777777" w:rsidR="00DB11BF" w:rsidRDefault="00DB11BF" w:rsidP="00DB11BF">
      <w:pPr>
        <w:rPr>
          <w:rFonts w:ascii="HG丸ｺﾞｼｯｸM-PRO" w:eastAsia="HG丸ｺﾞｼｯｸM-PRO"/>
          <w:sz w:val="22"/>
        </w:rPr>
      </w:pPr>
    </w:p>
    <w:p w14:paraId="0DDC4828" w14:textId="77777777" w:rsidR="00DB11BF" w:rsidRDefault="00DB11BF" w:rsidP="00DB11BF">
      <w:pPr>
        <w:rPr>
          <w:rFonts w:ascii="HG丸ｺﾞｼｯｸM-PRO" w:eastAsia="HG丸ｺﾞｼｯｸM-PRO"/>
          <w:sz w:val="22"/>
        </w:rPr>
      </w:pPr>
    </w:p>
    <w:p w14:paraId="56C8D031" w14:textId="77777777" w:rsidR="00DB11BF" w:rsidRDefault="00DB11BF" w:rsidP="00DB11BF">
      <w:pPr>
        <w:ind w:leftChars="209" w:left="1979" w:hangingChars="700" w:hanging="1540"/>
        <w:rPr>
          <w:rFonts w:ascii="HG丸ｺﾞｼｯｸM-PRO" w:eastAsia="HG丸ｺﾞｼｯｸM-PRO"/>
          <w:sz w:val="22"/>
        </w:rPr>
      </w:pPr>
      <w:r>
        <w:rPr>
          <w:rFonts w:ascii="HG丸ｺﾞｼｯｸM-PRO" w:eastAsia="HG丸ｺﾞｼｯｸM-PRO" w:hint="eastAsia"/>
          <w:color w:val="000000"/>
          <w:sz w:val="22"/>
        </w:rPr>
        <w:t>補助事業名</w:t>
      </w:r>
      <w:r w:rsidRPr="00DE3321">
        <w:rPr>
          <w:rFonts w:ascii="HG丸ｺﾞｼｯｸM-PRO" w:eastAsia="HG丸ｺﾞｼｯｸM-PRO" w:hint="eastAsia"/>
          <w:color w:val="000000"/>
          <w:sz w:val="22"/>
          <w:lang w:eastAsia="zh-CN"/>
        </w:rPr>
        <w:t xml:space="preserve">　　</w:t>
      </w:r>
      <w:r w:rsidRPr="00E23D27">
        <w:rPr>
          <w:rFonts w:ascii="HG丸ｺﾞｼｯｸM-PRO" w:eastAsia="HG丸ｺﾞｼｯｸM-PRO" w:hint="eastAsia"/>
          <w:color w:val="000000"/>
          <w:sz w:val="22"/>
          <w:u w:val="single"/>
        </w:rPr>
        <w:t>令和</w:t>
      </w:r>
      <w:r>
        <w:rPr>
          <w:rFonts w:ascii="HG丸ｺﾞｼｯｸM-PRO" w:eastAsia="HG丸ｺﾞｼｯｸM-PRO" w:hint="eastAsia"/>
          <w:color w:val="000000"/>
          <w:sz w:val="22"/>
          <w:u w:val="single"/>
        </w:rPr>
        <w:t>７</w:t>
      </w:r>
      <w:r w:rsidRPr="00E23D27">
        <w:rPr>
          <w:rFonts w:ascii="HG丸ｺﾞｼｯｸM-PRO" w:eastAsia="HG丸ｺﾞｼｯｸM-PRO" w:hint="eastAsia"/>
          <w:color w:val="000000"/>
          <w:sz w:val="22"/>
          <w:u w:val="single"/>
        </w:rPr>
        <w:t>年度農林水産物・食品輸出促進緊急対策事業のうち食品産業の輸出向けHACCP等対応施設整備緊急対策事業</w:t>
      </w:r>
    </w:p>
    <w:p w14:paraId="70E7C156" w14:textId="77777777" w:rsidR="00DB11BF" w:rsidRDefault="00DB11BF" w:rsidP="00DB11BF">
      <w:pPr>
        <w:rPr>
          <w:rFonts w:ascii="HG丸ｺﾞｼｯｸM-PRO" w:eastAsia="HG丸ｺﾞｼｯｸM-PRO"/>
          <w:color w:val="000000"/>
          <w:sz w:val="22"/>
        </w:rPr>
      </w:pPr>
    </w:p>
    <w:p w14:paraId="05F102C5" w14:textId="77777777" w:rsidR="00DB11BF" w:rsidRPr="004E611B" w:rsidRDefault="00DB11BF" w:rsidP="00DB11BF">
      <w:pPr>
        <w:pStyle w:val="a9"/>
        <w:numPr>
          <w:ilvl w:val="0"/>
          <w:numId w:val="3"/>
        </w:numPr>
        <w:ind w:left="1134"/>
        <w:rPr>
          <w:rFonts w:ascii="HG丸ｺﾞｼｯｸM-PRO" w:eastAsia="HG丸ｺﾞｼｯｸM-PRO" w:hAnsi="HG丸ｺﾞｼｯｸM-PRO"/>
          <w:u w:val="single"/>
        </w:rPr>
      </w:pPr>
      <w:r w:rsidRPr="00DE3321">
        <w:rPr>
          <w:rFonts w:ascii="HG丸ｺﾞｼｯｸM-PRO" w:eastAsia="HG丸ｺﾞｼｯｸM-PRO" w:hint="eastAsia"/>
          <w:color w:val="000000"/>
          <w:sz w:val="22"/>
          <w:lang w:eastAsia="zh-CN"/>
        </w:rPr>
        <w:t xml:space="preserve">　</w:t>
      </w:r>
      <w:r w:rsidRPr="00DB11BF">
        <w:rPr>
          <w:rFonts w:ascii="HG丸ｺﾞｼｯｸM-PRO" w:eastAsia="HG丸ｺﾞｼｯｸM-PRO" w:hint="eastAsia"/>
          <w:color w:val="000000"/>
          <w:spacing w:val="140"/>
          <w:kern w:val="0"/>
          <w:sz w:val="22"/>
          <w:fitText w:val="1220" w:id="-474217977"/>
        </w:rPr>
        <w:t>工事</w:t>
      </w:r>
      <w:r w:rsidRPr="00DB11BF">
        <w:rPr>
          <w:rFonts w:ascii="HG丸ｺﾞｼｯｸM-PRO" w:eastAsia="HG丸ｺﾞｼｯｸM-PRO" w:hint="eastAsia"/>
          <w:color w:val="000000"/>
          <w:kern w:val="0"/>
          <w:sz w:val="22"/>
          <w:fitText w:val="1220" w:id="-474217977"/>
        </w:rPr>
        <w:t>名</w:t>
      </w:r>
      <w:r>
        <w:rPr>
          <w:rFonts w:ascii="HG丸ｺﾞｼｯｸM-PRO" w:eastAsia="HG丸ｺﾞｼｯｸM-PRO" w:hint="eastAsia"/>
          <w:color w:val="000000"/>
          <w:kern w:val="0"/>
          <w:sz w:val="22"/>
          <w:lang w:eastAsia="zh-CN"/>
        </w:rPr>
        <w:t xml:space="preserve">　　</w:t>
      </w:r>
      <w:r w:rsidRPr="00554072">
        <w:rPr>
          <w:rFonts w:ascii="HG丸ｺﾞｼｯｸM-PRO" w:eastAsia="HG丸ｺﾞｼｯｸM-PRO" w:hint="eastAsia"/>
          <w:color w:val="000000"/>
          <w:kern w:val="0"/>
          <w:sz w:val="22"/>
          <w:u w:val="single"/>
        </w:rPr>
        <w:t>輸出向け</w:t>
      </w:r>
      <w:r>
        <w:rPr>
          <w:rFonts w:ascii="HG丸ｺﾞｼｯｸM-PRO" w:eastAsia="HG丸ｺﾞｼｯｸM-PRO" w:hint="eastAsia"/>
          <w:color w:val="000000"/>
          <w:kern w:val="0"/>
          <w:sz w:val="22"/>
          <w:u w:val="single"/>
        </w:rPr>
        <w:t>冷凍野菜惣菜</w:t>
      </w:r>
      <w:r w:rsidRPr="00554072">
        <w:rPr>
          <w:rFonts w:ascii="HG丸ｺﾞｼｯｸM-PRO" w:eastAsia="HG丸ｺﾞｼｯｸM-PRO" w:hint="eastAsia"/>
          <w:color w:val="000000"/>
          <w:kern w:val="0"/>
          <w:sz w:val="22"/>
          <w:u w:val="single"/>
        </w:rPr>
        <w:t>工場</w:t>
      </w:r>
      <w:r w:rsidRPr="00E23D27">
        <w:rPr>
          <w:rFonts w:ascii="HG丸ｺﾞｼｯｸM-PRO" w:eastAsia="HG丸ｺﾞｼｯｸM-PRO" w:hint="eastAsia"/>
          <w:color w:val="000000"/>
          <w:kern w:val="0"/>
          <w:sz w:val="22"/>
          <w:u w:val="single"/>
          <w:lang w:eastAsia="zh-CN"/>
        </w:rPr>
        <w:t>（HACCP対応）の</w:t>
      </w:r>
    </w:p>
    <w:p w14:paraId="0A04033B" w14:textId="77777777" w:rsidR="00DB11BF" w:rsidRPr="004E611B" w:rsidRDefault="00DB11BF" w:rsidP="00DB11BF">
      <w:pPr>
        <w:pStyle w:val="a9"/>
        <w:ind w:left="1134" w:firstLineChars="800" w:firstLine="1680"/>
        <w:rPr>
          <w:rFonts w:ascii="HG丸ｺﾞｼｯｸM-PRO" w:eastAsia="HG丸ｺﾞｼｯｸM-PRO" w:hAnsi="HG丸ｺﾞｼｯｸM-PRO"/>
          <w:u w:val="single"/>
        </w:rPr>
      </w:pPr>
      <w:r w:rsidRPr="004E611B">
        <w:rPr>
          <w:rFonts w:ascii="HG丸ｺﾞｼｯｸM-PRO" w:eastAsia="HG丸ｺﾞｼｯｸM-PRO" w:hAnsi="HG丸ｺﾞｼｯｸM-PRO" w:hint="eastAsia"/>
          <w:u w:val="single"/>
        </w:rPr>
        <w:t>ISO22000及びFSMA対応の支援コンサルタント</w:t>
      </w:r>
    </w:p>
    <w:p w14:paraId="56FCA2BC" w14:textId="77777777" w:rsidR="00DB11BF" w:rsidRPr="004E611B" w:rsidRDefault="00DB11BF" w:rsidP="00DB11BF">
      <w:pPr>
        <w:ind w:firstLineChars="100" w:firstLine="220"/>
        <w:rPr>
          <w:rFonts w:ascii="HG丸ｺﾞｼｯｸM-PRO" w:eastAsia="HG丸ｺﾞｼｯｸM-PRO"/>
          <w:sz w:val="22"/>
          <w:lang w:eastAsia="zh-CN"/>
        </w:rPr>
      </w:pPr>
    </w:p>
    <w:p w14:paraId="34FBD7E5" w14:textId="77777777" w:rsidR="00DB11BF" w:rsidRDefault="00DB11BF" w:rsidP="00DB11BF">
      <w:pPr>
        <w:rPr>
          <w:rFonts w:ascii="HG丸ｺﾞｼｯｸM-PRO" w:eastAsia="HG丸ｺﾞｼｯｸM-PRO"/>
          <w:sz w:val="22"/>
          <w:lang w:eastAsia="zh-CN"/>
        </w:rPr>
      </w:pPr>
    </w:p>
    <w:p w14:paraId="3C963E9D" w14:textId="77777777" w:rsidR="00DB11BF" w:rsidRDefault="00DB11BF" w:rsidP="00DB11BF">
      <w:pPr>
        <w:rPr>
          <w:rFonts w:ascii="HG丸ｺﾞｼｯｸM-PRO" w:eastAsia="HG丸ｺﾞｼｯｸM-PRO"/>
          <w:sz w:val="22"/>
          <w:lang w:eastAsia="zh-CN"/>
        </w:rPr>
      </w:pPr>
    </w:p>
    <w:p w14:paraId="6AECDF61" w14:textId="77777777" w:rsidR="00DB11BF" w:rsidRPr="00E5637D" w:rsidRDefault="00DB11BF" w:rsidP="00DB11BF">
      <w:pPr>
        <w:rPr>
          <w:rFonts w:ascii="HG丸ｺﾞｼｯｸM-PRO" w:eastAsia="HG丸ｺﾞｼｯｸM-PRO"/>
          <w:sz w:val="22"/>
        </w:rPr>
      </w:pPr>
      <w:r>
        <w:rPr>
          <w:rFonts w:ascii="HG丸ｺﾞｼｯｸM-PRO" w:eastAsia="HG丸ｺﾞｼｯｸM-PRO" w:hAnsi="ＭＳ 明朝" w:cs="ＭＳ Ｐゴシック" w:hint="eastAsia"/>
          <w:kern w:val="0"/>
          <w:sz w:val="22"/>
        </w:rPr>
        <w:t>私は、</w:t>
      </w:r>
      <w:r w:rsidRPr="00E5637D">
        <w:rPr>
          <w:rFonts w:ascii="HG丸ｺﾞｼｯｸM-PRO" w:eastAsia="HG丸ｺﾞｼｯｸM-PRO" w:hAnsi="ＭＳ 明朝" w:cs="ＭＳ Ｐゴシック" w:hint="eastAsia"/>
          <w:kern w:val="0"/>
          <w:sz w:val="22"/>
        </w:rPr>
        <w:t>次の者を代理人と定め、</w:t>
      </w:r>
      <w:r>
        <w:rPr>
          <w:rFonts w:ascii="HG丸ｺﾞｼｯｸM-PRO" w:eastAsia="HG丸ｺﾞｼｯｸM-PRO" w:hAnsi="ＭＳ 明朝" w:cs="ＭＳ Ｐゴシック" w:hint="eastAsia"/>
          <w:kern w:val="0"/>
          <w:sz w:val="22"/>
        </w:rPr>
        <w:t>上記</w:t>
      </w:r>
      <w:r w:rsidRPr="00E5637D">
        <w:rPr>
          <w:rFonts w:ascii="HG丸ｺﾞｼｯｸM-PRO" w:eastAsia="HG丸ｺﾞｼｯｸM-PRO" w:hAnsi="ＭＳ 明朝" w:cs="ＭＳ Ｐゴシック" w:hint="eastAsia"/>
          <w:kern w:val="0"/>
          <w:sz w:val="22"/>
        </w:rPr>
        <w:t>の</w:t>
      </w:r>
      <w:r>
        <w:rPr>
          <w:rFonts w:ascii="HG丸ｺﾞｼｯｸM-PRO" w:eastAsia="HG丸ｺﾞｼｯｸM-PRO" w:hAnsi="ＭＳ 明朝" w:cs="ＭＳ Ｐゴシック" w:hint="eastAsia"/>
          <w:kern w:val="0"/>
          <w:sz w:val="22"/>
        </w:rPr>
        <w:t>入札に関する一切の</w:t>
      </w:r>
      <w:r w:rsidRPr="00E5637D">
        <w:rPr>
          <w:rFonts w:ascii="HG丸ｺﾞｼｯｸM-PRO" w:eastAsia="HG丸ｺﾞｼｯｸM-PRO" w:hAnsi="ＭＳ 明朝" w:cs="ＭＳ Ｐゴシック" w:hint="eastAsia"/>
          <w:kern w:val="0"/>
          <w:sz w:val="22"/>
        </w:rPr>
        <w:t>権限を委任いたします。</w:t>
      </w:r>
    </w:p>
    <w:p w14:paraId="1C427DFB" w14:textId="77777777" w:rsidR="00DB11BF" w:rsidRDefault="00DB11BF" w:rsidP="00DB11BF">
      <w:pPr>
        <w:rPr>
          <w:rFonts w:ascii="HG丸ｺﾞｼｯｸM-PRO" w:eastAsia="HG丸ｺﾞｼｯｸM-PRO"/>
          <w:sz w:val="22"/>
        </w:rPr>
      </w:pPr>
    </w:p>
    <w:p w14:paraId="3DE7D5D5" w14:textId="77777777" w:rsidR="00DB11BF" w:rsidRPr="00B71C18" w:rsidRDefault="00DB11BF" w:rsidP="00DB11BF">
      <w:pPr>
        <w:rPr>
          <w:rFonts w:ascii="HG丸ｺﾞｼｯｸM-PRO" w:eastAsia="HG丸ｺﾞｼｯｸM-PRO"/>
          <w:sz w:val="22"/>
        </w:rPr>
      </w:pPr>
      <w:r>
        <w:rPr>
          <w:rFonts w:ascii="HG丸ｺﾞｼｯｸM-PRO" w:eastAsia="HG丸ｺﾞｼｯｸM-PRO" w:hint="eastAsia"/>
          <w:sz w:val="22"/>
        </w:rPr>
        <w:t xml:space="preserve">　　　代理人　　　住　　所</w:t>
      </w:r>
    </w:p>
    <w:p w14:paraId="02032972" w14:textId="77777777" w:rsidR="00DB11BF" w:rsidRDefault="00DB11BF" w:rsidP="00DB11BF">
      <w:pPr>
        <w:wordWrap w:val="0"/>
        <w:ind w:right="1220"/>
        <w:rPr>
          <w:rFonts w:ascii="HG丸ｺﾞｼｯｸM-PRO" w:eastAsia="HG丸ｺﾞｼｯｸM-PRO"/>
          <w:sz w:val="22"/>
        </w:rPr>
      </w:pPr>
    </w:p>
    <w:tbl>
      <w:tblPr>
        <w:tblpPr w:leftFromText="142" w:rightFromText="142" w:vertAnchor="text" w:horzAnchor="page" w:tblpX="7872" w:tblpY="3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tblGrid>
      <w:tr w:rsidR="00DB11BF" w14:paraId="5F20B024" w14:textId="77777777" w:rsidTr="00C25423">
        <w:trPr>
          <w:trHeight w:val="518"/>
        </w:trPr>
        <w:tc>
          <w:tcPr>
            <w:tcW w:w="1867" w:type="dxa"/>
            <w:vAlign w:val="center"/>
          </w:tcPr>
          <w:p w14:paraId="4E599E74" w14:textId="77777777" w:rsidR="00DB11BF" w:rsidRPr="00952F10" w:rsidRDefault="00DB11BF" w:rsidP="00C25423">
            <w:pPr>
              <w:spacing w:line="300" w:lineRule="exact"/>
              <w:jc w:val="center"/>
              <w:rPr>
                <w:rFonts w:ascii="HG丸ｺﾞｼｯｸM-PRO" w:eastAsia="HG丸ｺﾞｼｯｸM-PRO"/>
                <w:sz w:val="20"/>
                <w:szCs w:val="20"/>
              </w:rPr>
            </w:pPr>
            <w:r w:rsidRPr="00605CD6">
              <w:rPr>
                <w:rFonts w:ascii="HG丸ｺﾞｼｯｸM-PRO" w:eastAsia="HG丸ｺﾞｼｯｸM-PRO" w:hint="eastAsia"/>
                <w:sz w:val="20"/>
                <w:szCs w:val="20"/>
              </w:rPr>
              <w:t>代理人使用</w:t>
            </w:r>
            <w:r>
              <w:rPr>
                <w:rFonts w:ascii="HG丸ｺﾞｼｯｸM-PRO" w:eastAsia="HG丸ｺﾞｼｯｸM-PRO" w:hint="eastAsia"/>
                <w:sz w:val="20"/>
                <w:szCs w:val="20"/>
              </w:rPr>
              <w:t>印鑑</w:t>
            </w:r>
          </w:p>
        </w:tc>
      </w:tr>
      <w:tr w:rsidR="00DB11BF" w14:paraId="4CBDAF94" w14:textId="77777777" w:rsidTr="00C25423">
        <w:trPr>
          <w:trHeight w:val="1395"/>
        </w:trPr>
        <w:tc>
          <w:tcPr>
            <w:tcW w:w="1867" w:type="dxa"/>
          </w:tcPr>
          <w:p w14:paraId="04124A6B" w14:textId="77777777" w:rsidR="00DB11BF" w:rsidRDefault="00DB11BF" w:rsidP="00C25423">
            <w:pPr>
              <w:wordWrap w:val="0"/>
              <w:ind w:right="1220"/>
              <w:rPr>
                <w:rFonts w:ascii="HG丸ｺﾞｼｯｸM-PRO" w:eastAsia="HG丸ｺﾞｼｯｸM-PRO"/>
                <w:sz w:val="22"/>
              </w:rPr>
            </w:pPr>
          </w:p>
        </w:tc>
      </w:tr>
    </w:tbl>
    <w:p w14:paraId="2405B043" w14:textId="77777777" w:rsidR="00DB11BF" w:rsidRDefault="00DB11BF" w:rsidP="00DB11BF">
      <w:pPr>
        <w:wordWrap w:val="0"/>
        <w:ind w:right="1220" w:firstLineChars="900" w:firstLine="1980"/>
        <w:rPr>
          <w:rFonts w:ascii="HG丸ｺﾞｼｯｸM-PRO" w:eastAsia="HG丸ｺﾞｼｯｸM-PRO"/>
          <w:sz w:val="22"/>
        </w:rPr>
      </w:pPr>
      <w:r>
        <w:rPr>
          <w:rFonts w:ascii="HG丸ｺﾞｼｯｸM-PRO" w:eastAsia="HG丸ｺﾞｼｯｸM-PRO" w:hint="eastAsia"/>
          <w:sz w:val="22"/>
        </w:rPr>
        <w:t xml:space="preserve">氏　　名　　　　　　　　　　　　　</w:t>
      </w:r>
    </w:p>
    <w:p w14:paraId="0947B89C" w14:textId="77777777" w:rsidR="00DB11BF" w:rsidRDefault="00DB11BF" w:rsidP="00DB11BF">
      <w:pPr>
        <w:rPr>
          <w:rFonts w:ascii="HG丸ｺﾞｼｯｸM-PRO" w:eastAsia="HG丸ｺﾞｼｯｸM-PRO"/>
          <w:sz w:val="22"/>
        </w:rPr>
      </w:pPr>
    </w:p>
    <w:p w14:paraId="1F81E9FA" w14:textId="77777777" w:rsidR="00DB11BF" w:rsidRDefault="00DB11BF" w:rsidP="00DB11BF">
      <w:pPr>
        <w:rPr>
          <w:rFonts w:ascii="HG丸ｺﾞｼｯｸM-PRO" w:eastAsia="HG丸ｺﾞｼｯｸM-PRO"/>
          <w:sz w:val="22"/>
        </w:rPr>
      </w:pPr>
    </w:p>
    <w:p w14:paraId="55F9E33A" w14:textId="77777777" w:rsidR="00DB11BF" w:rsidRDefault="00DB11BF" w:rsidP="00DB11BF">
      <w:pPr>
        <w:rPr>
          <w:rFonts w:ascii="HG丸ｺﾞｼｯｸM-PRO" w:eastAsia="HG丸ｺﾞｼｯｸM-PRO"/>
          <w:sz w:val="22"/>
        </w:rPr>
      </w:pPr>
    </w:p>
    <w:p w14:paraId="6E8F05E1" w14:textId="77777777" w:rsidR="00DB11BF" w:rsidRDefault="00DB11BF" w:rsidP="00DB11BF">
      <w:pPr>
        <w:rPr>
          <w:rFonts w:ascii="HG丸ｺﾞｼｯｸM-PRO" w:eastAsia="HG丸ｺﾞｼｯｸM-PRO"/>
          <w:sz w:val="22"/>
        </w:rPr>
      </w:pPr>
    </w:p>
    <w:p w14:paraId="7FE17275" w14:textId="77777777" w:rsidR="00DB11BF" w:rsidRDefault="00DB11BF" w:rsidP="00DB11BF">
      <w:pPr>
        <w:rPr>
          <w:rFonts w:ascii="HG丸ｺﾞｼｯｸM-PRO" w:eastAsia="HG丸ｺﾞｼｯｸM-PRO"/>
          <w:sz w:val="22"/>
        </w:rPr>
      </w:pPr>
    </w:p>
    <w:p w14:paraId="06F0FE19" w14:textId="77777777" w:rsidR="00DB11BF" w:rsidRDefault="00DB11BF" w:rsidP="00DB11BF">
      <w:pPr>
        <w:rPr>
          <w:rFonts w:ascii="HG丸ｺﾞｼｯｸM-PRO" w:eastAsia="HG丸ｺﾞｼｯｸM-PRO"/>
          <w:sz w:val="22"/>
        </w:rPr>
      </w:pPr>
    </w:p>
    <w:p w14:paraId="6650C7D7" w14:textId="77777777" w:rsidR="00DB11BF" w:rsidRPr="00E5637D" w:rsidRDefault="00DB11BF" w:rsidP="00DB11BF">
      <w:pPr>
        <w:rPr>
          <w:rFonts w:ascii="HG丸ｺﾞｼｯｸM-PRO" w:eastAsia="HG丸ｺﾞｼｯｸM-PRO"/>
          <w:sz w:val="22"/>
        </w:rPr>
      </w:pPr>
    </w:p>
    <w:p w14:paraId="440F7D3D" w14:textId="77777777" w:rsidR="00DB11BF" w:rsidRDefault="00DB11BF" w:rsidP="00DB11BF"/>
    <w:p w14:paraId="25769D3E" w14:textId="77777777" w:rsidR="00DB11BF" w:rsidRPr="00DB11BF" w:rsidRDefault="00DB11BF" w:rsidP="001C7503"/>
    <w:sectPr w:rsidR="00DB11BF" w:rsidRPr="00DB11BF" w:rsidSect="008F0BC0">
      <w:pgSz w:w="11906" w:h="16838"/>
      <w:pgMar w:top="1701" w:right="1558"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59CB" w14:textId="77777777" w:rsidR="00B87DE9" w:rsidRDefault="00B87DE9" w:rsidP="00360D14">
      <w:r>
        <w:separator/>
      </w:r>
    </w:p>
  </w:endnote>
  <w:endnote w:type="continuationSeparator" w:id="0">
    <w:p w14:paraId="01A0C908" w14:textId="77777777" w:rsidR="00B87DE9" w:rsidRDefault="00B87DE9" w:rsidP="0036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DF1C" w14:textId="77777777" w:rsidR="00B87DE9" w:rsidRDefault="00B87DE9" w:rsidP="00360D14">
      <w:r>
        <w:separator/>
      </w:r>
    </w:p>
  </w:footnote>
  <w:footnote w:type="continuationSeparator" w:id="0">
    <w:p w14:paraId="0934BADF" w14:textId="77777777" w:rsidR="00B87DE9" w:rsidRDefault="00B87DE9" w:rsidP="00360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CC3"/>
    <w:multiLevelType w:val="hybridMultilevel"/>
    <w:tmpl w:val="0A025BCC"/>
    <w:lvl w:ilvl="0" w:tplc="F0385D9A">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05F6BAB"/>
    <w:multiLevelType w:val="hybridMultilevel"/>
    <w:tmpl w:val="899A3C12"/>
    <w:lvl w:ilvl="0" w:tplc="E1AC41BA">
      <w:start w:val="1"/>
      <w:numFmt w:val="decimalFullWidth"/>
      <w:lvlText w:val="（%1）"/>
      <w:lvlJc w:val="left"/>
      <w:pPr>
        <w:ind w:left="2520" w:hanging="8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2" w15:restartNumberingAfterBreak="0">
    <w:nsid w:val="043D45BB"/>
    <w:multiLevelType w:val="hybridMultilevel"/>
    <w:tmpl w:val="8E528660"/>
    <w:lvl w:ilvl="0" w:tplc="EC7C0D50">
      <w:start w:val="1"/>
      <w:numFmt w:val="decimalEnclosedCircle"/>
      <w:lvlText w:val="%1"/>
      <w:lvlJc w:val="left"/>
      <w:pPr>
        <w:ind w:left="128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C8C1A2C"/>
    <w:multiLevelType w:val="hybridMultilevel"/>
    <w:tmpl w:val="0E7E389E"/>
    <w:lvl w:ilvl="0" w:tplc="231C4AA4">
      <w:start w:val="1"/>
      <w:numFmt w:val="decimalFullWidth"/>
      <w:lvlText w:val="（%1）"/>
      <w:lvlJc w:val="left"/>
      <w:pPr>
        <w:ind w:left="1003"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0CA55807"/>
    <w:multiLevelType w:val="hybridMultilevel"/>
    <w:tmpl w:val="AFB0657C"/>
    <w:lvl w:ilvl="0" w:tplc="4FF4BD00">
      <w:start w:val="1"/>
      <w:numFmt w:val="decimalFullWidth"/>
      <w:lvlText w:val="%1．"/>
      <w:lvlJc w:val="left"/>
      <w:pPr>
        <w:ind w:left="420" w:hanging="420"/>
      </w:pPr>
      <w:rPr>
        <w:rFonts w:hint="default"/>
      </w:rPr>
    </w:lvl>
    <w:lvl w:ilvl="1" w:tplc="E586E2B2">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E9491A"/>
    <w:multiLevelType w:val="hybridMultilevel"/>
    <w:tmpl w:val="3C88B5B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371123"/>
    <w:multiLevelType w:val="hybridMultilevel"/>
    <w:tmpl w:val="A9B6338E"/>
    <w:lvl w:ilvl="0" w:tplc="8272E116">
      <w:start w:val="1"/>
      <w:numFmt w:val="decimalFullWidth"/>
      <w:lvlText w:val="（%1）"/>
      <w:lvlJc w:val="left"/>
      <w:pPr>
        <w:ind w:left="1155" w:hanging="735"/>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125169CD"/>
    <w:multiLevelType w:val="hybridMultilevel"/>
    <w:tmpl w:val="08E0E3EC"/>
    <w:lvl w:ilvl="0" w:tplc="F0385D9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1B00F3"/>
    <w:multiLevelType w:val="hybridMultilevel"/>
    <w:tmpl w:val="6B1205F2"/>
    <w:lvl w:ilvl="0" w:tplc="441C4444">
      <w:start w:val="1"/>
      <w:numFmt w:val="irohaFullWidth"/>
      <w:lvlText w:val="%1．"/>
      <w:lvlJc w:val="left"/>
      <w:pPr>
        <w:ind w:left="2604" w:hanging="420"/>
      </w:pPr>
      <w:rPr>
        <w:rFonts w:hint="default"/>
      </w:rPr>
    </w:lvl>
    <w:lvl w:ilvl="1" w:tplc="04090017" w:tentative="1">
      <w:start w:val="1"/>
      <w:numFmt w:val="aiueoFullWidth"/>
      <w:lvlText w:val="(%2)"/>
      <w:lvlJc w:val="left"/>
      <w:pPr>
        <w:ind w:left="3064" w:hanging="440"/>
      </w:pPr>
    </w:lvl>
    <w:lvl w:ilvl="2" w:tplc="04090011" w:tentative="1">
      <w:start w:val="1"/>
      <w:numFmt w:val="decimalEnclosedCircle"/>
      <w:lvlText w:val="%3"/>
      <w:lvlJc w:val="left"/>
      <w:pPr>
        <w:ind w:left="3504" w:hanging="440"/>
      </w:pPr>
    </w:lvl>
    <w:lvl w:ilvl="3" w:tplc="0409000F" w:tentative="1">
      <w:start w:val="1"/>
      <w:numFmt w:val="decimal"/>
      <w:lvlText w:val="%4."/>
      <w:lvlJc w:val="left"/>
      <w:pPr>
        <w:ind w:left="3944" w:hanging="440"/>
      </w:pPr>
    </w:lvl>
    <w:lvl w:ilvl="4" w:tplc="04090017" w:tentative="1">
      <w:start w:val="1"/>
      <w:numFmt w:val="aiueoFullWidth"/>
      <w:lvlText w:val="(%5)"/>
      <w:lvlJc w:val="left"/>
      <w:pPr>
        <w:ind w:left="4384" w:hanging="440"/>
      </w:pPr>
    </w:lvl>
    <w:lvl w:ilvl="5" w:tplc="04090011" w:tentative="1">
      <w:start w:val="1"/>
      <w:numFmt w:val="decimalEnclosedCircle"/>
      <w:lvlText w:val="%6"/>
      <w:lvlJc w:val="left"/>
      <w:pPr>
        <w:ind w:left="4824" w:hanging="440"/>
      </w:pPr>
    </w:lvl>
    <w:lvl w:ilvl="6" w:tplc="0409000F" w:tentative="1">
      <w:start w:val="1"/>
      <w:numFmt w:val="decimal"/>
      <w:lvlText w:val="%7."/>
      <w:lvlJc w:val="left"/>
      <w:pPr>
        <w:ind w:left="5264" w:hanging="440"/>
      </w:pPr>
    </w:lvl>
    <w:lvl w:ilvl="7" w:tplc="04090017" w:tentative="1">
      <w:start w:val="1"/>
      <w:numFmt w:val="aiueoFullWidth"/>
      <w:lvlText w:val="(%8)"/>
      <w:lvlJc w:val="left"/>
      <w:pPr>
        <w:ind w:left="5704" w:hanging="440"/>
      </w:pPr>
    </w:lvl>
    <w:lvl w:ilvl="8" w:tplc="04090011" w:tentative="1">
      <w:start w:val="1"/>
      <w:numFmt w:val="decimalEnclosedCircle"/>
      <w:lvlText w:val="%9"/>
      <w:lvlJc w:val="left"/>
      <w:pPr>
        <w:ind w:left="6144" w:hanging="440"/>
      </w:pPr>
    </w:lvl>
  </w:abstractNum>
  <w:abstractNum w:abstractNumId="9" w15:restartNumberingAfterBreak="0">
    <w:nsid w:val="1E9322A8"/>
    <w:multiLevelType w:val="hybridMultilevel"/>
    <w:tmpl w:val="3036054A"/>
    <w:lvl w:ilvl="0" w:tplc="93CEDA62">
      <w:start w:val="1"/>
      <w:numFmt w:val="decimalFullWidth"/>
      <w:lvlText w:val="（%1）"/>
      <w:lvlJc w:val="left"/>
      <w:pPr>
        <w:ind w:left="1140" w:hanging="720"/>
      </w:pPr>
      <w:rPr>
        <w:rFonts w:hint="default"/>
      </w:rPr>
    </w:lvl>
    <w:lvl w:ilvl="1" w:tplc="26D8B4AE">
      <w:start w:val="4"/>
      <w:numFmt w:val="decimalFullWidth"/>
      <w:lvlText w:val="(%2）"/>
      <w:lvlJc w:val="left"/>
      <w:pPr>
        <w:ind w:left="1580" w:hanging="72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3AF57608"/>
    <w:multiLevelType w:val="hybridMultilevel"/>
    <w:tmpl w:val="BB5894EC"/>
    <w:lvl w:ilvl="0" w:tplc="DB4CB082">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3DF47821"/>
    <w:multiLevelType w:val="hybridMultilevel"/>
    <w:tmpl w:val="107E1C44"/>
    <w:lvl w:ilvl="0" w:tplc="E1AC41BA">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48D676A8"/>
    <w:multiLevelType w:val="hybridMultilevel"/>
    <w:tmpl w:val="89E6C1FA"/>
    <w:lvl w:ilvl="0" w:tplc="BC7C7554">
      <w:start w:val="1"/>
      <w:numFmt w:val="decimalFullWidth"/>
      <w:lvlText w:val="（%1）"/>
      <w:lvlJc w:val="left"/>
      <w:pPr>
        <w:ind w:left="720" w:hanging="720"/>
      </w:pPr>
      <w:rPr>
        <w:rFonts w:hint="default"/>
      </w:rPr>
    </w:lvl>
    <w:lvl w:ilvl="1" w:tplc="EC7C0D50">
      <w:start w:val="1"/>
      <w:numFmt w:val="decimalEnclosedCircle"/>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BC7182"/>
    <w:multiLevelType w:val="hybridMultilevel"/>
    <w:tmpl w:val="B9A20F0E"/>
    <w:lvl w:ilvl="0" w:tplc="8F16AD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F900536"/>
    <w:multiLevelType w:val="hybridMultilevel"/>
    <w:tmpl w:val="64D00F10"/>
    <w:lvl w:ilvl="0" w:tplc="4FF4BD00">
      <w:start w:val="1"/>
      <w:numFmt w:val="decimalFullWidth"/>
      <w:lvlText w:val="%1．"/>
      <w:lvlJc w:val="left"/>
      <w:pPr>
        <w:ind w:left="425" w:hanging="420"/>
      </w:pPr>
      <w:rPr>
        <w:rFonts w:hint="default"/>
      </w:rPr>
    </w:lvl>
    <w:lvl w:ilvl="1" w:tplc="1C0C41DE">
      <w:start w:val="1"/>
      <w:numFmt w:val="decimalFullWidth"/>
      <w:lvlText w:val="（%2）"/>
      <w:lvlJc w:val="left"/>
      <w:pPr>
        <w:ind w:left="1165" w:hanging="720"/>
      </w:pPr>
      <w:rPr>
        <w:rFonts w:hint="default"/>
      </w:rPr>
    </w:lvl>
    <w:lvl w:ilvl="2" w:tplc="04090011" w:tentative="1">
      <w:start w:val="1"/>
      <w:numFmt w:val="decimalEnclosedCircle"/>
      <w:lvlText w:val="%3"/>
      <w:lvlJc w:val="left"/>
      <w:pPr>
        <w:ind w:left="1325" w:hanging="440"/>
      </w:pPr>
    </w:lvl>
    <w:lvl w:ilvl="3" w:tplc="0409000F" w:tentative="1">
      <w:start w:val="1"/>
      <w:numFmt w:val="decimal"/>
      <w:lvlText w:val="%4."/>
      <w:lvlJc w:val="left"/>
      <w:pPr>
        <w:ind w:left="1765" w:hanging="440"/>
      </w:pPr>
    </w:lvl>
    <w:lvl w:ilvl="4" w:tplc="04090017" w:tentative="1">
      <w:start w:val="1"/>
      <w:numFmt w:val="aiueoFullWidth"/>
      <w:lvlText w:val="(%5)"/>
      <w:lvlJc w:val="left"/>
      <w:pPr>
        <w:ind w:left="2205" w:hanging="440"/>
      </w:pPr>
    </w:lvl>
    <w:lvl w:ilvl="5" w:tplc="04090011" w:tentative="1">
      <w:start w:val="1"/>
      <w:numFmt w:val="decimalEnclosedCircle"/>
      <w:lvlText w:val="%6"/>
      <w:lvlJc w:val="left"/>
      <w:pPr>
        <w:ind w:left="2645" w:hanging="440"/>
      </w:pPr>
    </w:lvl>
    <w:lvl w:ilvl="6" w:tplc="0409000F" w:tentative="1">
      <w:start w:val="1"/>
      <w:numFmt w:val="decimal"/>
      <w:lvlText w:val="%7."/>
      <w:lvlJc w:val="left"/>
      <w:pPr>
        <w:ind w:left="3085" w:hanging="440"/>
      </w:pPr>
    </w:lvl>
    <w:lvl w:ilvl="7" w:tplc="04090017" w:tentative="1">
      <w:start w:val="1"/>
      <w:numFmt w:val="aiueoFullWidth"/>
      <w:lvlText w:val="(%8)"/>
      <w:lvlJc w:val="left"/>
      <w:pPr>
        <w:ind w:left="3525" w:hanging="440"/>
      </w:pPr>
    </w:lvl>
    <w:lvl w:ilvl="8" w:tplc="04090011" w:tentative="1">
      <w:start w:val="1"/>
      <w:numFmt w:val="decimalEnclosedCircle"/>
      <w:lvlText w:val="%9"/>
      <w:lvlJc w:val="left"/>
      <w:pPr>
        <w:ind w:left="3965" w:hanging="440"/>
      </w:pPr>
    </w:lvl>
  </w:abstractNum>
  <w:abstractNum w:abstractNumId="15" w15:restartNumberingAfterBreak="0">
    <w:nsid w:val="60737836"/>
    <w:multiLevelType w:val="hybridMultilevel"/>
    <w:tmpl w:val="0E96F7A6"/>
    <w:lvl w:ilvl="0" w:tplc="4E94178E">
      <w:start w:val="1"/>
      <w:numFmt w:val="decimalFullWidth"/>
      <w:lvlText w:val="（%1）"/>
      <w:lvlJc w:val="left"/>
      <w:pPr>
        <w:ind w:left="1202" w:hanging="78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16" w15:restartNumberingAfterBreak="0">
    <w:nsid w:val="6AFD2C68"/>
    <w:multiLevelType w:val="hybridMultilevel"/>
    <w:tmpl w:val="A2E813A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1E246C5"/>
    <w:multiLevelType w:val="hybridMultilevel"/>
    <w:tmpl w:val="419C5098"/>
    <w:lvl w:ilvl="0" w:tplc="A678FB10">
      <w:start w:val="1"/>
      <w:numFmt w:val="decimalFullWidth"/>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691568296">
    <w:abstractNumId w:val="14"/>
  </w:num>
  <w:num w:numId="2" w16cid:durableId="817693715">
    <w:abstractNumId w:val="16"/>
  </w:num>
  <w:num w:numId="3" w16cid:durableId="1782844995">
    <w:abstractNumId w:val="13"/>
  </w:num>
  <w:num w:numId="4" w16cid:durableId="2008171002">
    <w:abstractNumId w:val="17"/>
  </w:num>
  <w:num w:numId="5" w16cid:durableId="311103221">
    <w:abstractNumId w:val="3"/>
  </w:num>
  <w:num w:numId="6" w16cid:durableId="1167137883">
    <w:abstractNumId w:val="0"/>
  </w:num>
  <w:num w:numId="7" w16cid:durableId="101340513">
    <w:abstractNumId w:val="8"/>
  </w:num>
  <w:num w:numId="8" w16cid:durableId="634606184">
    <w:abstractNumId w:val="15"/>
  </w:num>
  <w:num w:numId="9" w16cid:durableId="1279410451">
    <w:abstractNumId w:val="9"/>
  </w:num>
  <w:num w:numId="10" w16cid:durableId="730155642">
    <w:abstractNumId w:val="12"/>
  </w:num>
  <w:num w:numId="11" w16cid:durableId="616184238">
    <w:abstractNumId w:val="2"/>
  </w:num>
  <w:num w:numId="12" w16cid:durableId="851188486">
    <w:abstractNumId w:val="10"/>
  </w:num>
  <w:num w:numId="13" w16cid:durableId="1741172319">
    <w:abstractNumId w:val="6"/>
  </w:num>
  <w:num w:numId="14" w16cid:durableId="2109545690">
    <w:abstractNumId w:val="5"/>
  </w:num>
  <w:num w:numId="15" w16cid:durableId="1971595525">
    <w:abstractNumId w:val="11"/>
  </w:num>
  <w:num w:numId="16" w16cid:durableId="583729638">
    <w:abstractNumId w:val="1"/>
  </w:num>
  <w:num w:numId="17" w16cid:durableId="586034062">
    <w:abstractNumId w:val="7"/>
  </w:num>
  <w:num w:numId="18" w16cid:durableId="623191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16"/>
    <w:rsid w:val="000037E3"/>
    <w:rsid w:val="000063D0"/>
    <w:rsid w:val="00016AFC"/>
    <w:rsid w:val="00041245"/>
    <w:rsid w:val="0004296D"/>
    <w:rsid w:val="00045619"/>
    <w:rsid w:val="00051B6D"/>
    <w:rsid w:val="0006551B"/>
    <w:rsid w:val="0006557A"/>
    <w:rsid w:val="0006668A"/>
    <w:rsid w:val="000751B7"/>
    <w:rsid w:val="00075E9F"/>
    <w:rsid w:val="000820DB"/>
    <w:rsid w:val="00087181"/>
    <w:rsid w:val="00096249"/>
    <w:rsid w:val="000B45D8"/>
    <w:rsid w:val="000C1B1E"/>
    <w:rsid w:val="000D1778"/>
    <w:rsid w:val="000F3039"/>
    <w:rsid w:val="000F7024"/>
    <w:rsid w:val="00102757"/>
    <w:rsid w:val="00106257"/>
    <w:rsid w:val="001142BC"/>
    <w:rsid w:val="00117ABA"/>
    <w:rsid w:val="00120DD9"/>
    <w:rsid w:val="00120EFD"/>
    <w:rsid w:val="00144ED0"/>
    <w:rsid w:val="00146850"/>
    <w:rsid w:val="00146A37"/>
    <w:rsid w:val="001607C8"/>
    <w:rsid w:val="00166A72"/>
    <w:rsid w:val="00167B78"/>
    <w:rsid w:val="0017747C"/>
    <w:rsid w:val="001A0919"/>
    <w:rsid w:val="001B2B8D"/>
    <w:rsid w:val="001C0C11"/>
    <w:rsid w:val="001C3194"/>
    <w:rsid w:val="001C7503"/>
    <w:rsid w:val="001D1828"/>
    <w:rsid w:val="001E0320"/>
    <w:rsid w:val="001F2031"/>
    <w:rsid w:val="00206E59"/>
    <w:rsid w:val="002205A0"/>
    <w:rsid w:val="00222273"/>
    <w:rsid w:val="00222F2E"/>
    <w:rsid w:val="002242B7"/>
    <w:rsid w:val="0023438F"/>
    <w:rsid w:val="002429FE"/>
    <w:rsid w:val="00254258"/>
    <w:rsid w:val="00263CF7"/>
    <w:rsid w:val="00296F73"/>
    <w:rsid w:val="002A3CE6"/>
    <w:rsid w:val="002B05CB"/>
    <w:rsid w:val="002B7834"/>
    <w:rsid w:val="002C6732"/>
    <w:rsid w:val="002D55E4"/>
    <w:rsid w:val="002D5F2B"/>
    <w:rsid w:val="002F72E5"/>
    <w:rsid w:val="003008FC"/>
    <w:rsid w:val="0030192C"/>
    <w:rsid w:val="00301FA4"/>
    <w:rsid w:val="0030339A"/>
    <w:rsid w:val="00306C71"/>
    <w:rsid w:val="00306D7D"/>
    <w:rsid w:val="00314AC4"/>
    <w:rsid w:val="003255D6"/>
    <w:rsid w:val="00360D14"/>
    <w:rsid w:val="003663C4"/>
    <w:rsid w:val="003850C5"/>
    <w:rsid w:val="00390425"/>
    <w:rsid w:val="0039150B"/>
    <w:rsid w:val="003967E7"/>
    <w:rsid w:val="003A1AC5"/>
    <w:rsid w:val="003A4552"/>
    <w:rsid w:val="003A5169"/>
    <w:rsid w:val="003A6B4B"/>
    <w:rsid w:val="003B6100"/>
    <w:rsid w:val="003F4727"/>
    <w:rsid w:val="004017FF"/>
    <w:rsid w:val="004045BD"/>
    <w:rsid w:val="00406528"/>
    <w:rsid w:val="00406F22"/>
    <w:rsid w:val="0042193B"/>
    <w:rsid w:val="0043203E"/>
    <w:rsid w:val="00452A5D"/>
    <w:rsid w:val="004668BC"/>
    <w:rsid w:val="00470722"/>
    <w:rsid w:val="004712AC"/>
    <w:rsid w:val="004772C4"/>
    <w:rsid w:val="00485D8B"/>
    <w:rsid w:val="00492716"/>
    <w:rsid w:val="00494F82"/>
    <w:rsid w:val="00497850"/>
    <w:rsid w:val="004A5528"/>
    <w:rsid w:val="004A7DA0"/>
    <w:rsid w:val="004B1983"/>
    <w:rsid w:val="004B74A7"/>
    <w:rsid w:val="004C7E7C"/>
    <w:rsid w:val="004D2F0F"/>
    <w:rsid w:val="00505975"/>
    <w:rsid w:val="005074FC"/>
    <w:rsid w:val="00512EEC"/>
    <w:rsid w:val="00517797"/>
    <w:rsid w:val="00525D1E"/>
    <w:rsid w:val="00527B45"/>
    <w:rsid w:val="0053358A"/>
    <w:rsid w:val="00542570"/>
    <w:rsid w:val="00547480"/>
    <w:rsid w:val="005528B4"/>
    <w:rsid w:val="00560EB2"/>
    <w:rsid w:val="00565CA8"/>
    <w:rsid w:val="00571785"/>
    <w:rsid w:val="00574466"/>
    <w:rsid w:val="00574641"/>
    <w:rsid w:val="00575E32"/>
    <w:rsid w:val="005873E8"/>
    <w:rsid w:val="00591A01"/>
    <w:rsid w:val="00595366"/>
    <w:rsid w:val="005B59AF"/>
    <w:rsid w:val="005B70BA"/>
    <w:rsid w:val="005C061D"/>
    <w:rsid w:val="005E255F"/>
    <w:rsid w:val="00600EF7"/>
    <w:rsid w:val="00605FB5"/>
    <w:rsid w:val="00613290"/>
    <w:rsid w:val="00615202"/>
    <w:rsid w:val="00625D02"/>
    <w:rsid w:val="006441B7"/>
    <w:rsid w:val="00660CA4"/>
    <w:rsid w:val="00666DB5"/>
    <w:rsid w:val="00670CFF"/>
    <w:rsid w:val="00694D33"/>
    <w:rsid w:val="00697FCD"/>
    <w:rsid w:val="006A2904"/>
    <w:rsid w:val="006A5737"/>
    <w:rsid w:val="006D67F9"/>
    <w:rsid w:val="006D7A48"/>
    <w:rsid w:val="006E2C4A"/>
    <w:rsid w:val="006E4015"/>
    <w:rsid w:val="006F2784"/>
    <w:rsid w:val="006F39B9"/>
    <w:rsid w:val="006F72CB"/>
    <w:rsid w:val="006F72CD"/>
    <w:rsid w:val="0071324D"/>
    <w:rsid w:val="00713289"/>
    <w:rsid w:val="0072628C"/>
    <w:rsid w:val="00732458"/>
    <w:rsid w:val="00737FC4"/>
    <w:rsid w:val="00746BF9"/>
    <w:rsid w:val="00751A6F"/>
    <w:rsid w:val="00755E5C"/>
    <w:rsid w:val="00790AE9"/>
    <w:rsid w:val="007A6526"/>
    <w:rsid w:val="007B1E5C"/>
    <w:rsid w:val="007B4B6E"/>
    <w:rsid w:val="007B5759"/>
    <w:rsid w:val="007C253C"/>
    <w:rsid w:val="007C56DF"/>
    <w:rsid w:val="007C5BEE"/>
    <w:rsid w:val="007F4E48"/>
    <w:rsid w:val="00806498"/>
    <w:rsid w:val="00820236"/>
    <w:rsid w:val="00821AB1"/>
    <w:rsid w:val="008319CD"/>
    <w:rsid w:val="00870F59"/>
    <w:rsid w:val="00872A83"/>
    <w:rsid w:val="00893382"/>
    <w:rsid w:val="008A4B1C"/>
    <w:rsid w:val="008B5F93"/>
    <w:rsid w:val="008B65B1"/>
    <w:rsid w:val="008B750A"/>
    <w:rsid w:val="008C195F"/>
    <w:rsid w:val="008C21F0"/>
    <w:rsid w:val="008C5839"/>
    <w:rsid w:val="008F0BC0"/>
    <w:rsid w:val="00906FF6"/>
    <w:rsid w:val="00910D53"/>
    <w:rsid w:val="00914291"/>
    <w:rsid w:val="00925C85"/>
    <w:rsid w:val="00930A2D"/>
    <w:rsid w:val="00930D99"/>
    <w:rsid w:val="009638AC"/>
    <w:rsid w:val="00964E4F"/>
    <w:rsid w:val="009703B0"/>
    <w:rsid w:val="009753EE"/>
    <w:rsid w:val="00977F24"/>
    <w:rsid w:val="00980925"/>
    <w:rsid w:val="009821C7"/>
    <w:rsid w:val="0098786E"/>
    <w:rsid w:val="0099688C"/>
    <w:rsid w:val="009A294B"/>
    <w:rsid w:val="009A6657"/>
    <w:rsid w:val="009B3C96"/>
    <w:rsid w:val="009B6F16"/>
    <w:rsid w:val="009D67C7"/>
    <w:rsid w:val="009F1E0B"/>
    <w:rsid w:val="009F2A8D"/>
    <w:rsid w:val="009F4777"/>
    <w:rsid w:val="009F6BC2"/>
    <w:rsid w:val="00A03912"/>
    <w:rsid w:val="00A10827"/>
    <w:rsid w:val="00A167F4"/>
    <w:rsid w:val="00A26E93"/>
    <w:rsid w:val="00A41E79"/>
    <w:rsid w:val="00A43895"/>
    <w:rsid w:val="00A4601D"/>
    <w:rsid w:val="00A462E0"/>
    <w:rsid w:val="00A62BAC"/>
    <w:rsid w:val="00A76DD4"/>
    <w:rsid w:val="00A8049D"/>
    <w:rsid w:val="00A8153A"/>
    <w:rsid w:val="00A852F8"/>
    <w:rsid w:val="00A90B58"/>
    <w:rsid w:val="00A96412"/>
    <w:rsid w:val="00AA0D48"/>
    <w:rsid w:val="00AA4052"/>
    <w:rsid w:val="00AA6FBF"/>
    <w:rsid w:val="00AC0DA6"/>
    <w:rsid w:val="00AE1E51"/>
    <w:rsid w:val="00AE3A90"/>
    <w:rsid w:val="00AE490F"/>
    <w:rsid w:val="00AF5C7F"/>
    <w:rsid w:val="00B0791C"/>
    <w:rsid w:val="00B1061A"/>
    <w:rsid w:val="00B111C0"/>
    <w:rsid w:val="00B14A5C"/>
    <w:rsid w:val="00B24C57"/>
    <w:rsid w:val="00B35D34"/>
    <w:rsid w:val="00B50BD3"/>
    <w:rsid w:val="00B53B27"/>
    <w:rsid w:val="00B579A4"/>
    <w:rsid w:val="00B76500"/>
    <w:rsid w:val="00B844A0"/>
    <w:rsid w:val="00B87DE9"/>
    <w:rsid w:val="00B905C6"/>
    <w:rsid w:val="00BA0FF3"/>
    <w:rsid w:val="00BA19B1"/>
    <w:rsid w:val="00BA2D54"/>
    <w:rsid w:val="00BB2AC6"/>
    <w:rsid w:val="00BB6357"/>
    <w:rsid w:val="00BC1DB9"/>
    <w:rsid w:val="00BC24D8"/>
    <w:rsid w:val="00BC6B15"/>
    <w:rsid w:val="00BD5832"/>
    <w:rsid w:val="00BE00EC"/>
    <w:rsid w:val="00BE17C1"/>
    <w:rsid w:val="00BE50D3"/>
    <w:rsid w:val="00BE5FA4"/>
    <w:rsid w:val="00C04676"/>
    <w:rsid w:val="00C122C0"/>
    <w:rsid w:val="00C153D8"/>
    <w:rsid w:val="00C17041"/>
    <w:rsid w:val="00C22E22"/>
    <w:rsid w:val="00C26DB7"/>
    <w:rsid w:val="00C270E8"/>
    <w:rsid w:val="00C50374"/>
    <w:rsid w:val="00C570C7"/>
    <w:rsid w:val="00C60B27"/>
    <w:rsid w:val="00C72A78"/>
    <w:rsid w:val="00C72A82"/>
    <w:rsid w:val="00C813D2"/>
    <w:rsid w:val="00C91C29"/>
    <w:rsid w:val="00C92DF8"/>
    <w:rsid w:val="00C9776C"/>
    <w:rsid w:val="00CA09EB"/>
    <w:rsid w:val="00CD2B20"/>
    <w:rsid w:val="00CE18B9"/>
    <w:rsid w:val="00CE318A"/>
    <w:rsid w:val="00CF1AE1"/>
    <w:rsid w:val="00D021F1"/>
    <w:rsid w:val="00D04CBE"/>
    <w:rsid w:val="00D12AB1"/>
    <w:rsid w:val="00D168BC"/>
    <w:rsid w:val="00D30295"/>
    <w:rsid w:val="00D3492B"/>
    <w:rsid w:val="00D356E7"/>
    <w:rsid w:val="00D36D74"/>
    <w:rsid w:val="00D52124"/>
    <w:rsid w:val="00D64194"/>
    <w:rsid w:val="00D67E06"/>
    <w:rsid w:val="00D76D25"/>
    <w:rsid w:val="00D85670"/>
    <w:rsid w:val="00D870DD"/>
    <w:rsid w:val="00D95185"/>
    <w:rsid w:val="00D97EAC"/>
    <w:rsid w:val="00DA6AD0"/>
    <w:rsid w:val="00DB11BF"/>
    <w:rsid w:val="00DB2004"/>
    <w:rsid w:val="00DC6BC8"/>
    <w:rsid w:val="00DD52D0"/>
    <w:rsid w:val="00DE6A9A"/>
    <w:rsid w:val="00DF5C2F"/>
    <w:rsid w:val="00E0055C"/>
    <w:rsid w:val="00E03A1E"/>
    <w:rsid w:val="00E10B47"/>
    <w:rsid w:val="00E11D9B"/>
    <w:rsid w:val="00E15BC2"/>
    <w:rsid w:val="00E238B4"/>
    <w:rsid w:val="00E25AE4"/>
    <w:rsid w:val="00E25C85"/>
    <w:rsid w:val="00E276C6"/>
    <w:rsid w:val="00E37A91"/>
    <w:rsid w:val="00E538AF"/>
    <w:rsid w:val="00E54323"/>
    <w:rsid w:val="00E61A3E"/>
    <w:rsid w:val="00E6539F"/>
    <w:rsid w:val="00E70280"/>
    <w:rsid w:val="00E71C5E"/>
    <w:rsid w:val="00E735F7"/>
    <w:rsid w:val="00E77723"/>
    <w:rsid w:val="00E93F3B"/>
    <w:rsid w:val="00EA0809"/>
    <w:rsid w:val="00EA4D1B"/>
    <w:rsid w:val="00EB054F"/>
    <w:rsid w:val="00EB222E"/>
    <w:rsid w:val="00EC4B14"/>
    <w:rsid w:val="00ED16E1"/>
    <w:rsid w:val="00ED1D34"/>
    <w:rsid w:val="00ED79C1"/>
    <w:rsid w:val="00EE41A0"/>
    <w:rsid w:val="00EF7E38"/>
    <w:rsid w:val="00F0190A"/>
    <w:rsid w:val="00F06388"/>
    <w:rsid w:val="00F232C6"/>
    <w:rsid w:val="00F32E15"/>
    <w:rsid w:val="00F41962"/>
    <w:rsid w:val="00F432B1"/>
    <w:rsid w:val="00F50BD4"/>
    <w:rsid w:val="00F53E73"/>
    <w:rsid w:val="00F62D74"/>
    <w:rsid w:val="00F660DC"/>
    <w:rsid w:val="00F668FC"/>
    <w:rsid w:val="00F70526"/>
    <w:rsid w:val="00F71651"/>
    <w:rsid w:val="00F91AD5"/>
    <w:rsid w:val="00F93CCA"/>
    <w:rsid w:val="00F97A0F"/>
    <w:rsid w:val="00F97D32"/>
    <w:rsid w:val="00FA13DD"/>
    <w:rsid w:val="00FA156E"/>
    <w:rsid w:val="00FA2B02"/>
    <w:rsid w:val="00FA5039"/>
    <w:rsid w:val="00FB5EDD"/>
    <w:rsid w:val="00FC4F14"/>
    <w:rsid w:val="00FE1A57"/>
    <w:rsid w:val="00FE486E"/>
    <w:rsid w:val="00FE7092"/>
    <w:rsid w:val="00FF458D"/>
    <w:rsid w:val="00FF5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C1770"/>
  <w15:chartTrackingRefBased/>
  <w15:docId w15:val="{DD5A3DA3-0543-417B-B456-72166882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6F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F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F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6F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F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F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F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F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F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F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F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F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6F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F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F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F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F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F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F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F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F16"/>
    <w:pPr>
      <w:spacing w:before="160" w:after="160"/>
      <w:jc w:val="center"/>
    </w:pPr>
    <w:rPr>
      <w:i/>
      <w:iCs/>
      <w:color w:val="404040" w:themeColor="text1" w:themeTint="BF"/>
    </w:rPr>
  </w:style>
  <w:style w:type="character" w:customStyle="1" w:styleId="a8">
    <w:name w:val="引用文 (文字)"/>
    <w:basedOn w:val="a0"/>
    <w:link w:val="a7"/>
    <w:uiPriority w:val="29"/>
    <w:rsid w:val="009B6F16"/>
    <w:rPr>
      <w:i/>
      <w:iCs/>
      <w:color w:val="404040" w:themeColor="text1" w:themeTint="BF"/>
    </w:rPr>
  </w:style>
  <w:style w:type="paragraph" w:styleId="a9">
    <w:name w:val="List Paragraph"/>
    <w:basedOn w:val="a"/>
    <w:uiPriority w:val="34"/>
    <w:qFormat/>
    <w:rsid w:val="009B6F16"/>
    <w:pPr>
      <w:ind w:left="720"/>
      <w:contextualSpacing/>
    </w:pPr>
  </w:style>
  <w:style w:type="character" w:styleId="21">
    <w:name w:val="Intense Emphasis"/>
    <w:basedOn w:val="a0"/>
    <w:uiPriority w:val="21"/>
    <w:qFormat/>
    <w:rsid w:val="009B6F16"/>
    <w:rPr>
      <w:i/>
      <w:iCs/>
      <w:color w:val="0F4761" w:themeColor="accent1" w:themeShade="BF"/>
    </w:rPr>
  </w:style>
  <w:style w:type="paragraph" w:styleId="22">
    <w:name w:val="Intense Quote"/>
    <w:basedOn w:val="a"/>
    <w:next w:val="a"/>
    <w:link w:val="23"/>
    <w:uiPriority w:val="30"/>
    <w:qFormat/>
    <w:rsid w:val="009B6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F16"/>
    <w:rPr>
      <w:i/>
      <w:iCs/>
      <w:color w:val="0F4761" w:themeColor="accent1" w:themeShade="BF"/>
    </w:rPr>
  </w:style>
  <w:style w:type="character" w:styleId="24">
    <w:name w:val="Intense Reference"/>
    <w:basedOn w:val="a0"/>
    <w:uiPriority w:val="32"/>
    <w:qFormat/>
    <w:rsid w:val="009B6F16"/>
    <w:rPr>
      <w:b/>
      <w:bCs/>
      <w:smallCaps/>
      <w:color w:val="0F4761" w:themeColor="accent1" w:themeShade="BF"/>
      <w:spacing w:val="5"/>
    </w:rPr>
  </w:style>
  <w:style w:type="character" w:styleId="aa">
    <w:name w:val="annotation reference"/>
    <w:basedOn w:val="a0"/>
    <w:uiPriority w:val="99"/>
    <w:semiHidden/>
    <w:unhideWhenUsed/>
    <w:rsid w:val="00FA156E"/>
    <w:rPr>
      <w:sz w:val="18"/>
      <w:szCs w:val="18"/>
    </w:rPr>
  </w:style>
  <w:style w:type="paragraph" w:styleId="ab">
    <w:name w:val="annotation text"/>
    <w:basedOn w:val="a"/>
    <w:link w:val="ac"/>
    <w:uiPriority w:val="99"/>
    <w:semiHidden/>
    <w:unhideWhenUsed/>
    <w:rsid w:val="00FA156E"/>
    <w:pPr>
      <w:jc w:val="left"/>
    </w:pPr>
  </w:style>
  <w:style w:type="character" w:customStyle="1" w:styleId="ac">
    <w:name w:val="コメント文字列 (文字)"/>
    <w:basedOn w:val="a0"/>
    <w:link w:val="ab"/>
    <w:uiPriority w:val="99"/>
    <w:semiHidden/>
    <w:rsid w:val="00FA156E"/>
  </w:style>
  <w:style w:type="paragraph" w:styleId="ad">
    <w:name w:val="annotation subject"/>
    <w:basedOn w:val="ab"/>
    <w:next w:val="ab"/>
    <w:link w:val="ae"/>
    <w:uiPriority w:val="99"/>
    <w:semiHidden/>
    <w:unhideWhenUsed/>
    <w:rsid w:val="00FA156E"/>
    <w:rPr>
      <w:b/>
      <w:bCs/>
    </w:rPr>
  </w:style>
  <w:style w:type="character" w:customStyle="1" w:styleId="ae">
    <w:name w:val="コメント内容 (文字)"/>
    <w:basedOn w:val="ac"/>
    <w:link w:val="ad"/>
    <w:uiPriority w:val="99"/>
    <w:semiHidden/>
    <w:rsid w:val="00FA156E"/>
    <w:rPr>
      <w:b/>
      <w:bCs/>
    </w:rPr>
  </w:style>
  <w:style w:type="paragraph" w:styleId="af">
    <w:name w:val="Date"/>
    <w:basedOn w:val="a"/>
    <w:next w:val="a"/>
    <w:link w:val="af0"/>
    <w:uiPriority w:val="99"/>
    <w:semiHidden/>
    <w:unhideWhenUsed/>
    <w:rsid w:val="007C253C"/>
  </w:style>
  <w:style w:type="character" w:customStyle="1" w:styleId="af0">
    <w:name w:val="日付 (文字)"/>
    <w:basedOn w:val="a0"/>
    <w:link w:val="af"/>
    <w:uiPriority w:val="99"/>
    <w:semiHidden/>
    <w:rsid w:val="007C253C"/>
  </w:style>
  <w:style w:type="paragraph" w:styleId="af1">
    <w:name w:val="header"/>
    <w:basedOn w:val="a"/>
    <w:link w:val="af2"/>
    <w:uiPriority w:val="99"/>
    <w:unhideWhenUsed/>
    <w:rsid w:val="00360D14"/>
    <w:pPr>
      <w:tabs>
        <w:tab w:val="center" w:pos="4252"/>
        <w:tab w:val="right" w:pos="8504"/>
      </w:tabs>
      <w:snapToGrid w:val="0"/>
    </w:pPr>
  </w:style>
  <w:style w:type="character" w:customStyle="1" w:styleId="af2">
    <w:name w:val="ヘッダー (文字)"/>
    <w:basedOn w:val="a0"/>
    <w:link w:val="af1"/>
    <w:uiPriority w:val="99"/>
    <w:rsid w:val="00360D14"/>
  </w:style>
  <w:style w:type="paragraph" w:styleId="af3">
    <w:name w:val="footer"/>
    <w:basedOn w:val="a"/>
    <w:link w:val="af4"/>
    <w:uiPriority w:val="99"/>
    <w:unhideWhenUsed/>
    <w:rsid w:val="00360D14"/>
    <w:pPr>
      <w:tabs>
        <w:tab w:val="center" w:pos="4252"/>
        <w:tab w:val="right" w:pos="8504"/>
      </w:tabs>
      <w:snapToGrid w:val="0"/>
    </w:pPr>
  </w:style>
  <w:style w:type="character" w:customStyle="1" w:styleId="af4">
    <w:name w:val="フッター (文字)"/>
    <w:basedOn w:val="a0"/>
    <w:link w:val="af3"/>
    <w:uiPriority w:val="99"/>
    <w:rsid w:val="00360D14"/>
  </w:style>
  <w:style w:type="character" w:styleId="af5">
    <w:name w:val="Hyperlink"/>
    <w:basedOn w:val="a0"/>
    <w:uiPriority w:val="99"/>
    <w:unhideWhenUsed/>
    <w:rsid w:val="00C60B27"/>
    <w:rPr>
      <w:color w:val="467886" w:themeColor="hyperlink"/>
      <w:u w:val="single"/>
    </w:rPr>
  </w:style>
  <w:style w:type="character" w:styleId="af6">
    <w:name w:val="Unresolved Mention"/>
    <w:basedOn w:val="a0"/>
    <w:uiPriority w:val="99"/>
    <w:semiHidden/>
    <w:unhideWhenUsed/>
    <w:rsid w:val="00C60B27"/>
    <w:rPr>
      <w:color w:val="605E5C"/>
      <w:shd w:val="clear" w:color="auto" w:fill="E1DFDD"/>
    </w:rPr>
  </w:style>
  <w:style w:type="paragraph" w:styleId="af7">
    <w:name w:val="Note Heading"/>
    <w:basedOn w:val="a"/>
    <w:next w:val="a"/>
    <w:link w:val="af8"/>
    <w:rsid w:val="00DB11BF"/>
    <w:pPr>
      <w:jc w:val="center"/>
    </w:pPr>
    <w:rPr>
      <w:rFonts w:ascii="Century" w:eastAsia="ＭＳ 明朝" w:hAnsi="Century" w:cs="Times New Roman"/>
      <w:szCs w:val="24"/>
    </w:rPr>
  </w:style>
  <w:style w:type="character" w:customStyle="1" w:styleId="af8">
    <w:name w:val="記 (文字)"/>
    <w:basedOn w:val="a0"/>
    <w:link w:val="af7"/>
    <w:rsid w:val="00DB11B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kan@kurikishokuhin.co.jp" TargetMode="External"/><Relationship Id="rId3" Type="http://schemas.openxmlformats.org/officeDocument/2006/relationships/settings" Target="settings.xml"/><Relationship Id="rId7" Type="http://schemas.openxmlformats.org/officeDocument/2006/relationships/hyperlink" Target="mailto:hinkan@kurikishokuhin.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8</Pages>
  <Words>755</Words>
  <Characters>4304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康光 栗木</cp:lastModifiedBy>
  <cp:revision>173</cp:revision>
  <cp:lastPrinted>2026-03-19T01:58:00Z</cp:lastPrinted>
  <dcterms:created xsi:type="dcterms:W3CDTF">2025-05-22T02:58:00Z</dcterms:created>
  <dcterms:modified xsi:type="dcterms:W3CDTF">2026-03-23T07:52:00Z</dcterms:modified>
</cp:coreProperties>
</file>